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pacing w:val="6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spacing w:val="6"/>
          <w:sz w:val="42"/>
          <w:szCs w:val="42"/>
          <w:lang w:val="en-US" w:eastAsia="zh-CN"/>
        </w:rPr>
      </w:pPr>
      <w:r>
        <w:rPr>
          <w:rFonts w:hint="eastAsia" w:ascii="宋体" w:hAnsi="宋体" w:eastAsia="方正小标宋_GBK" w:cs="方正小标宋_GBK"/>
          <w:spacing w:val="6"/>
          <w:sz w:val="42"/>
          <w:szCs w:val="42"/>
          <w:lang w:val="en-US" w:eastAsia="zh-CN"/>
        </w:rPr>
        <w:t>麒麟区全省法治政府建设示范创建分管领导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spacing w:val="6"/>
          <w:sz w:val="42"/>
          <w:szCs w:val="42"/>
          <w:lang w:val="en-US" w:eastAsia="zh-CN"/>
        </w:rPr>
      </w:pPr>
      <w:r>
        <w:rPr>
          <w:rFonts w:hint="eastAsia" w:ascii="宋体" w:hAnsi="宋体" w:eastAsia="方正小标宋_GBK" w:cs="方正小标宋_GBK"/>
          <w:spacing w:val="6"/>
          <w:sz w:val="42"/>
          <w:szCs w:val="42"/>
          <w:lang w:val="en-US" w:eastAsia="zh-CN"/>
        </w:rPr>
        <w:t>及联络员名单回执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default" w:ascii="宋体" w:hAnsi="宋体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填报单位（盖章）：      </w:t>
      </w:r>
      <w:r>
        <w:rPr>
          <w:rFonts w:hint="eastAsia" w:ascii="宋体" w:hAnsi="宋体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宋体" w:hAnsi="宋体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日期：</w:t>
      </w:r>
      <w:r>
        <w:rPr>
          <w:rFonts w:hint="eastAsia" w:ascii="宋体" w:hAnsi="宋体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宋体" w:hAnsi="宋体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年  月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678"/>
        <w:gridCol w:w="25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367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单位及职务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7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7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100" w:right="4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100" w:right="4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BF72A8E"/>
    <w:rsid w:val="292B4099"/>
    <w:rsid w:val="5B0608E3"/>
    <w:rsid w:val="7BF7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方正小标宋_GBK"/>
      <w:spacing w:val="0"/>
      <w:kern w:val="2"/>
      <w:sz w:val="42"/>
      <w:szCs w:val="4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firstLine="556"/>
    </w:pPr>
    <w:rPr>
      <w:rFonts w:ascii="仿宋_GB2312" w:hAnsi="Calibri" w:eastAsia="宋体" w:cs="Times New Roman"/>
      <w:kern w:val="0"/>
      <w:sz w:val="24"/>
      <w:lang w:bidi="ar-SA"/>
    </w:rPr>
  </w:style>
  <w:style w:type="paragraph" w:styleId="3">
    <w:name w:val="table of authorities"/>
    <w:next w:val="1"/>
    <w:qFormat/>
    <w:uiPriority w:val="99"/>
    <w:pPr>
      <w:widowControl w:val="0"/>
      <w:ind w:left="420" w:left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方正小标宋_GBK"/>
      <w:spacing w:val="0"/>
      <w:kern w:val="2"/>
      <w:sz w:val="42"/>
      <w:szCs w:val="42"/>
      <w:lang w:val="en-US" w:eastAsia="zh-CN" w:bidi="ar-SA"/>
    </w:rPr>
  </w:style>
  <w:style w:type="paragraph" w:styleId="5">
    <w:name w:val="toc 5"/>
    <w:next w:val="1"/>
    <w:qFormat/>
    <w:uiPriority w:val="99"/>
    <w:pPr>
      <w:widowControl w:val="0"/>
      <w:ind w:left="1680"/>
      <w:jc w:val="both"/>
    </w:pPr>
    <w:rPr>
      <w:rFonts w:ascii="Calibri" w:hAnsi="Calibri" w:eastAsia="宋体" w:cs="方正小标宋_GBK"/>
      <w:spacing w:val="0"/>
      <w:kern w:val="2"/>
      <w:sz w:val="42"/>
      <w:szCs w:val="42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方正小标宋_GBK"/>
      <w:spacing w:val="0"/>
      <w:kern w:val="2"/>
      <w:sz w:val="18"/>
      <w:szCs w:val="42"/>
      <w:lang w:val="en-US" w:eastAsia="zh-CN" w:bidi="ar-SA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公文正文"/>
    <w:qFormat/>
    <w:uiPriority w:val="0"/>
    <w:pPr>
      <w:widowControl w:val="0"/>
      <w:autoSpaceDE w:val="0"/>
      <w:autoSpaceDN w:val="0"/>
      <w:adjustRightInd w:val="0"/>
      <w:spacing w:line="560" w:lineRule="exact"/>
      <w:ind w:firstLine="704" w:firstLineChars="200"/>
    </w:pPr>
    <w:rPr>
      <w:rFonts w:hint="eastAsia" w:ascii="Times New Roman" w:hAnsi="Times New Roman" w:eastAsia="方正仿宋_GBK" w:cs="Times New Roman"/>
      <w:sz w:val="32"/>
      <w:szCs w:val="32"/>
      <w:lang w:bidi="ar-SA"/>
    </w:rPr>
  </w:style>
  <w:style w:type="character" w:customStyle="1" w:styleId="11">
    <w:name w:val="font5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1"/>
    <w:autoRedefine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2024-05-11T03:05:00Z</dcterms:created>
  <dc:creator>WPS_1577147775</dc:creator>
  <cp:lastModifiedBy>WPS_1577147775</cp:lastModifiedBy>
  <dcterms:modified xsi:type="dcterms:W3CDTF">2024-05-11T03:10:24Z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7B24EECA406B410EB66A02C6174B7332_13</vt:lpwstr>
  </property>
</Properties>
</file>