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8FDC2">
      <w:pPr>
        <w:adjustRightInd w:val="0"/>
        <w:snapToGrid w:val="0"/>
        <w:spacing w:line="570" w:lineRule="exact"/>
        <w:jc w:val="left"/>
        <w:rPr>
          <w:rFonts w:hint="eastAsia" w:ascii="方正仿宋_GBK" w:hAnsi="方正仿宋_GBK" w:eastAsia="方正仿宋_GBK" w:cs="方正仿宋_GBK"/>
          <w:b w:val="0"/>
          <w:bCs w:val="0"/>
          <w:snapToGrid w:val="0"/>
          <w:kern w:val="0"/>
          <w:sz w:val="32"/>
          <w:szCs w:val="32"/>
          <w:lang w:eastAsia="zh-CN"/>
        </w:rPr>
      </w:pPr>
      <w:r>
        <w:rPr>
          <w:rFonts w:hint="eastAsia" w:ascii="方正仿宋_GBK" w:hAnsi="方正仿宋_GBK" w:eastAsia="方正仿宋_GBK" w:cs="方正仿宋_GBK"/>
          <w:b w:val="0"/>
          <w:bCs w:val="0"/>
          <w:snapToGrid w:val="0"/>
          <w:kern w:val="0"/>
          <w:sz w:val="32"/>
          <w:szCs w:val="32"/>
          <w:lang w:eastAsia="zh-CN"/>
        </w:rPr>
        <w:t>附件</w:t>
      </w:r>
    </w:p>
    <w:p w14:paraId="0E326E27">
      <w:pPr>
        <w:pStyle w:val="2"/>
        <w:rPr>
          <w:rFonts w:hint="eastAsia"/>
          <w:lang w:eastAsia="zh-CN"/>
        </w:rPr>
      </w:pPr>
    </w:p>
    <w:p w14:paraId="2330597A">
      <w:pPr>
        <w:adjustRightInd w:val="0"/>
        <w:snapToGrid w:val="0"/>
        <w:spacing w:line="570" w:lineRule="exact"/>
        <w:jc w:val="center"/>
        <w:rPr>
          <w:rFonts w:ascii="方正小标宋_GBK" w:hAnsi="方正小标宋_GBK" w:eastAsia="方正小标宋_GBK" w:cs="方正小标宋_GBK"/>
          <w:b/>
          <w:bCs/>
          <w:snapToGrid w:val="0"/>
          <w:kern w:val="0"/>
          <w:sz w:val="44"/>
          <w:szCs w:val="44"/>
        </w:rPr>
      </w:pPr>
      <w:r>
        <w:rPr>
          <w:rFonts w:hint="eastAsia" w:ascii="方正小标宋_GBK" w:hAnsi="方正小标宋_GBK" w:eastAsia="方正小标宋_GBK" w:cs="方正小标宋_GBK"/>
          <w:b/>
          <w:bCs/>
          <w:snapToGrid w:val="0"/>
          <w:kern w:val="0"/>
          <w:sz w:val="44"/>
          <w:szCs w:val="44"/>
        </w:rPr>
        <w:t>云南省2025年中医医术确有专长人员</w:t>
      </w:r>
    </w:p>
    <w:p w14:paraId="18F208A7">
      <w:pPr>
        <w:adjustRightInd w:val="0"/>
        <w:snapToGrid w:val="0"/>
        <w:spacing w:line="570" w:lineRule="exact"/>
        <w:jc w:val="center"/>
        <w:rPr>
          <w:rFonts w:ascii="方正小标宋_GBK" w:hAnsi="方正小标宋_GBK" w:eastAsia="方正小标宋_GBK" w:cs="方正小标宋_GBK"/>
          <w:b/>
          <w:bCs/>
          <w:snapToGrid w:val="0"/>
          <w:kern w:val="0"/>
          <w:sz w:val="44"/>
          <w:szCs w:val="44"/>
        </w:rPr>
      </w:pPr>
      <w:r>
        <w:rPr>
          <w:rFonts w:hint="eastAsia" w:ascii="方正小标宋_GBK" w:hAnsi="方正小标宋_GBK" w:eastAsia="方正小标宋_GBK" w:cs="方正小标宋_GBK"/>
          <w:b/>
          <w:bCs/>
          <w:snapToGrid w:val="0"/>
          <w:kern w:val="0"/>
          <w:sz w:val="44"/>
          <w:szCs w:val="44"/>
        </w:rPr>
        <w:t>医师资格考核通告</w:t>
      </w:r>
    </w:p>
    <w:p w14:paraId="78151ED5">
      <w:pPr>
        <w:pStyle w:val="2"/>
        <w:widowControl w:val="0"/>
        <w:spacing w:line="570" w:lineRule="exact"/>
        <w:rPr>
          <w:rFonts w:ascii="宋体" w:hAnsi="宋体"/>
          <w:snapToGrid w:val="0"/>
          <w:kern w:val="0"/>
        </w:rPr>
      </w:pPr>
    </w:p>
    <w:p w14:paraId="0316A92B">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为贯彻落实《中医医术确有专长人员医师资格考核注册管理暂行办法》（原国家卫生和计划生育委员会第15号令）和《云南省中医医术确有专长人员医师资格考核注册管理暂行办法实施细则（试行）》（云卫规〔2018〕2号）要求，解决通过师承、家传等非学历教育方式学习中医的人员依法取得执业资格问题，我省将组织开展2025年中医医术确有专长人员医师资格考核工作。现就有关事项通告如下：</w:t>
      </w:r>
    </w:p>
    <w:p w14:paraId="79B4C4A6">
      <w:pPr>
        <w:adjustRightInd w:val="0"/>
        <w:snapToGrid w:val="0"/>
        <w:spacing w:line="570" w:lineRule="exact"/>
        <w:ind w:firstLine="632" w:firstLineChars="200"/>
        <w:rPr>
          <w:rFonts w:ascii="宋体" w:hAnsi="宋体" w:eastAsia="方正黑体_GBK" w:cs="方正黑体_GBK"/>
          <w:snapToGrid w:val="0"/>
          <w:kern w:val="0"/>
          <w:sz w:val="32"/>
          <w:szCs w:val="32"/>
        </w:rPr>
      </w:pPr>
      <w:r>
        <w:rPr>
          <w:rFonts w:hint="eastAsia" w:ascii="宋体" w:hAnsi="宋体" w:eastAsia="方正黑体_GBK" w:cs="方正黑体_GBK"/>
          <w:snapToGrid w:val="0"/>
          <w:kern w:val="0"/>
          <w:sz w:val="32"/>
          <w:szCs w:val="32"/>
        </w:rPr>
        <w:t>一、报名条件</w:t>
      </w:r>
    </w:p>
    <w:p w14:paraId="1E112BC0">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（一）以师承方式学习中医或者经多年实践、医术确有专长的人员申请参加考核应具备以下条件：</w:t>
      </w:r>
    </w:p>
    <w:p w14:paraId="5D21F57A">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1.具有中国国籍（含港澳台籍人员在内地以师承方式学习中医的），年满18周岁，具有完全民事行为能力，能胜任工作者。</w:t>
      </w:r>
    </w:p>
    <w:p w14:paraId="67354835">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2.师承或长期实践所在地在云南省行政区域内。</w:t>
      </w:r>
    </w:p>
    <w:p w14:paraId="7B78F6DD">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3.对某些</w:t>
      </w:r>
      <w:r>
        <w:rPr>
          <w:rFonts w:hint="eastAsia" w:ascii="宋体" w:hAnsi="宋体" w:eastAsia="方正仿宋_GBK" w:cs="方正仿宋_GBK"/>
          <w:snapToGrid w:val="0"/>
          <w:kern w:val="0"/>
          <w:sz w:val="32"/>
          <w:szCs w:val="32"/>
          <w:lang w:eastAsia="zh-CN"/>
        </w:rPr>
        <w:t>病证</w:t>
      </w:r>
      <w:r>
        <w:rPr>
          <w:rFonts w:hint="eastAsia" w:ascii="宋体" w:hAnsi="宋体" w:eastAsia="方正仿宋_GBK" w:cs="方正仿宋_GBK"/>
          <w:snapToGrid w:val="0"/>
          <w:kern w:val="0"/>
          <w:sz w:val="32"/>
          <w:szCs w:val="32"/>
        </w:rPr>
        <w:t>的诊疗方法独特、技术安全、疗效明显。</w:t>
      </w:r>
    </w:p>
    <w:p w14:paraId="27035217">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4.</w:t>
      </w:r>
      <w:r>
        <w:rPr>
          <w:rFonts w:hint="eastAsia" w:ascii="宋体" w:hAnsi="宋体" w:eastAsia="方正仿宋_GBK" w:cs="仿宋_GB2312"/>
          <w:snapToGrid w:val="0"/>
          <w:color w:val="000000"/>
          <w:kern w:val="0"/>
          <w:sz w:val="32"/>
          <w:szCs w:val="32"/>
        </w:rPr>
        <w:t>以师承方式学习中医的：在医疗机构</w:t>
      </w:r>
      <w:r>
        <w:rPr>
          <w:rFonts w:hint="eastAsia" w:ascii="宋体" w:hAnsi="宋体" w:eastAsia="方正仿宋_GBK" w:cs="方正仿宋_GBK"/>
          <w:snapToGrid w:val="0"/>
          <w:kern w:val="0"/>
          <w:sz w:val="32"/>
          <w:szCs w:val="32"/>
        </w:rPr>
        <w:t>连续跟师学习中医满5年或根据原卫生部《传统医学师承和确有专长人员医师资格考核考试办法》在医疗机构跟师学习满3年后，继续跟师学习满2年。</w:t>
      </w:r>
    </w:p>
    <w:p w14:paraId="71D74D1C">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仿宋_GB2312"/>
          <w:snapToGrid w:val="0"/>
          <w:color w:val="000000"/>
          <w:kern w:val="0"/>
          <w:sz w:val="32"/>
          <w:szCs w:val="32"/>
        </w:rPr>
        <w:t>经多年中医医术实践的：</w:t>
      </w:r>
      <w:r>
        <w:rPr>
          <w:rFonts w:hint="eastAsia" w:ascii="宋体" w:hAnsi="宋体" w:eastAsia="方正仿宋_GBK" w:cs="方正仿宋_GBK"/>
          <w:snapToGrid w:val="0"/>
          <w:kern w:val="0"/>
          <w:sz w:val="32"/>
          <w:szCs w:val="32"/>
        </w:rPr>
        <w:t>具有医术渊源，在中医医师指导下从事中医医术实践活动满</w:t>
      </w:r>
      <w:r>
        <w:rPr>
          <w:rFonts w:ascii="宋体" w:hAnsi="宋体" w:eastAsia="方正仿宋_GBK" w:cs="方正仿宋_GBK"/>
          <w:snapToGrid w:val="0"/>
          <w:kern w:val="0"/>
          <w:sz w:val="32"/>
          <w:szCs w:val="32"/>
          <w:lang w:val="en"/>
        </w:rPr>
        <w:t>5</w:t>
      </w:r>
      <w:r>
        <w:rPr>
          <w:rFonts w:hint="eastAsia" w:ascii="宋体" w:hAnsi="宋体" w:eastAsia="方正仿宋_GBK" w:cs="方正仿宋_GBK"/>
          <w:snapToGrid w:val="0"/>
          <w:kern w:val="0"/>
          <w:sz w:val="32"/>
          <w:szCs w:val="32"/>
        </w:rPr>
        <w:t>年或《中华人民共和国中医药法》施行（2017年7月1日）前已经从事中医医术实践活动满</w:t>
      </w:r>
      <w:r>
        <w:rPr>
          <w:rFonts w:ascii="宋体" w:hAnsi="宋体" w:eastAsia="方正仿宋_GBK" w:cs="方正仿宋_GBK"/>
          <w:snapToGrid w:val="0"/>
          <w:kern w:val="0"/>
          <w:sz w:val="32"/>
          <w:szCs w:val="32"/>
          <w:lang w:val="en"/>
        </w:rPr>
        <w:t>5</w:t>
      </w:r>
      <w:r>
        <w:rPr>
          <w:rFonts w:hint="eastAsia" w:ascii="宋体" w:hAnsi="宋体" w:eastAsia="方正仿宋_GBK" w:cs="方正仿宋_GBK"/>
          <w:snapToGrid w:val="0"/>
          <w:kern w:val="0"/>
          <w:sz w:val="32"/>
          <w:szCs w:val="32"/>
        </w:rPr>
        <w:t>年。</w:t>
      </w:r>
    </w:p>
    <w:p w14:paraId="5C646D78">
      <w:pPr>
        <w:pStyle w:val="13"/>
        <w:widowControl w:val="0"/>
        <w:tabs>
          <w:tab w:val="left" w:pos="4111"/>
        </w:tabs>
        <w:snapToGrid w:val="0"/>
        <w:spacing w:before="0" w:beforeAutospacing="0" w:after="0" w:afterAutospacing="0" w:line="570" w:lineRule="exact"/>
        <w:ind w:firstLine="632" w:firstLineChars="200"/>
        <w:jc w:val="both"/>
        <w:rPr>
          <w:rFonts w:eastAsia="方正仿宋_GBK" w:cs="仿宋_GB2312"/>
          <w:snapToGrid w:val="0"/>
          <w:color w:val="000000"/>
          <w:sz w:val="32"/>
          <w:szCs w:val="32"/>
        </w:rPr>
      </w:pPr>
      <w:r>
        <w:rPr>
          <w:rFonts w:hint="eastAsia" w:eastAsia="方正仿宋_GBK" w:cs="方正仿宋_GBK"/>
          <w:snapToGrid w:val="0"/>
          <w:sz w:val="32"/>
          <w:szCs w:val="32"/>
        </w:rPr>
        <w:t>5.至少有两名中医类别执业医师推荐，推荐医师不包括其指导老师。推荐医师</w:t>
      </w:r>
      <w:r>
        <w:rPr>
          <w:rFonts w:hint="eastAsia" w:ascii="方正仿宋_GBK" w:hAnsi="方正仿宋_GBK" w:eastAsia="方正仿宋_GBK" w:cs="方正仿宋_GBK"/>
          <w:sz w:val="32"/>
          <w:szCs w:val="32"/>
        </w:rPr>
        <w:t>（指导老师）</w:t>
      </w:r>
      <w:r>
        <w:rPr>
          <w:rFonts w:hint="eastAsia" w:eastAsia="方正仿宋_GBK" w:cs="方正仿宋_GBK"/>
          <w:snapToGrid w:val="0"/>
          <w:sz w:val="32"/>
          <w:szCs w:val="32"/>
        </w:rPr>
        <w:t>应为</w:t>
      </w:r>
      <w:r>
        <w:rPr>
          <w:rFonts w:hint="eastAsia" w:eastAsia="方正仿宋_GBK" w:cs="仿宋_GB2312"/>
          <w:snapToGrid w:val="0"/>
          <w:color w:val="000000"/>
          <w:sz w:val="32"/>
          <w:szCs w:val="32"/>
        </w:rPr>
        <w:t>从业满15年以上或者具有副主任医师以上专业技术职称的中医类别执业医师，其</w:t>
      </w:r>
      <w:r>
        <w:rPr>
          <w:rFonts w:hint="eastAsia" w:eastAsia="方正仿宋_GBK" w:cs="方正仿宋_GBK"/>
          <w:snapToGrid w:val="0"/>
          <w:sz w:val="32"/>
          <w:szCs w:val="32"/>
        </w:rPr>
        <w:t>执业地点在被推荐者长期医术实践所在县（市、区），且</w:t>
      </w:r>
      <w:r>
        <w:rPr>
          <w:rFonts w:hint="eastAsia" w:eastAsia="方正仿宋_GBK" w:cs="仿宋_GB2312"/>
          <w:snapToGrid w:val="0"/>
          <w:color w:val="000000"/>
          <w:sz w:val="32"/>
          <w:szCs w:val="32"/>
        </w:rPr>
        <w:t>与被推荐者专业相关或相近。</w:t>
      </w:r>
    </w:p>
    <w:p w14:paraId="2B0CA15F">
      <w:pPr>
        <w:pStyle w:val="13"/>
        <w:widowControl w:val="0"/>
        <w:tabs>
          <w:tab w:val="left" w:pos="4111"/>
        </w:tabs>
        <w:spacing w:before="0" w:beforeAutospacing="0" w:after="0" w:afterAutospacing="0" w:line="570" w:lineRule="exact"/>
        <w:ind w:firstLine="632" w:firstLineChars="200"/>
        <w:jc w:val="both"/>
        <w:rPr>
          <w:rFonts w:eastAsia="方正仿宋_GBK" w:cs="方正仿宋_GBK"/>
          <w:snapToGrid w:val="0"/>
          <w:sz w:val="32"/>
          <w:szCs w:val="32"/>
          <w:lang w:val="en"/>
        </w:rPr>
      </w:pPr>
      <w:r>
        <w:rPr>
          <w:rFonts w:hint="eastAsia" w:eastAsia="方正仿宋_GBK" w:cs="仿宋_GB2312"/>
          <w:snapToGrid w:val="0"/>
          <w:color w:val="000000"/>
          <w:sz w:val="32"/>
          <w:szCs w:val="32"/>
        </w:rPr>
        <w:t>（二）已经取得云南省《乡村医生执业证书》的中医药一技之长人员，可以凭执业证书直接申请参加中医医术确有专长人员医师资格考核。</w:t>
      </w:r>
    </w:p>
    <w:p w14:paraId="49217EDF">
      <w:pPr>
        <w:adjustRightInd w:val="0"/>
        <w:snapToGrid w:val="0"/>
        <w:spacing w:line="570" w:lineRule="exact"/>
        <w:ind w:firstLine="632" w:firstLineChars="200"/>
        <w:rPr>
          <w:rFonts w:ascii="宋体" w:hAnsi="宋体" w:eastAsia="方正黑体_GBK" w:cs="方正黑体_GBK"/>
          <w:snapToGrid w:val="0"/>
          <w:kern w:val="0"/>
          <w:sz w:val="32"/>
          <w:szCs w:val="32"/>
        </w:rPr>
      </w:pPr>
      <w:r>
        <w:rPr>
          <w:rFonts w:hint="eastAsia" w:ascii="宋体" w:hAnsi="宋体" w:eastAsia="方正黑体_GBK" w:cs="方正黑体_GBK"/>
          <w:snapToGrid w:val="0"/>
          <w:kern w:val="0"/>
          <w:sz w:val="32"/>
          <w:szCs w:val="32"/>
        </w:rPr>
        <w:t>二、报名要求</w:t>
      </w:r>
    </w:p>
    <w:p w14:paraId="41871C7F">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（一）报名时间。2025年8月10日00</w:t>
      </w:r>
      <w:r>
        <w:rPr>
          <w:rFonts w:ascii="宋体" w:hAnsi="宋体" w:eastAsia="方正仿宋_GBK" w:cs="方正仿宋_GBK"/>
          <w:snapToGrid w:val="0"/>
          <w:kern w:val="0"/>
          <w:sz w:val="32"/>
          <w:szCs w:val="32"/>
          <w:lang w:val="en"/>
        </w:rPr>
        <w:t>:</w:t>
      </w:r>
      <w:r>
        <w:rPr>
          <w:rFonts w:hint="eastAsia" w:ascii="宋体" w:hAnsi="宋体" w:eastAsia="方正仿宋_GBK" w:cs="方正仿宋_GBK"/>
          <w:snapToGrid w:val="0"/>
          <w:kern w:val="0"/>
          <w:sz w:val="32"/>
          <w:szCs w:val="32"/>
        </w:rPr>
        <w:t>00时-8月26日17</w:t>
      </w:r>
      <w:r>
        <w:rPr>
          <w:rFonts w:ascii="宋体" w:hAnsi="宋体" w:eastAsia="方正仿宋_GBK" w:cs="方正仿宋_GBK"/>
          <w:snapToGrid w:val="0"/>
          <w:kern w:val="0"/>
          <w:sz w:val="32"/>
          <w:szCs w:val="32"/>
          <w:lang w:val="en"/>
        </w:rPr>
        <w:t>:</w:t>
      </w:r>
      <w:r>
        <w:rPr>
          <w:rFonts w:hint="eastAsia" w:ascii="宋体" w:hAnsi="宋体" w:eastAsia="方正仿宋_GBK" w:cs="方正仿宋_GBK"/>
          <w:snapToGrid w:val="0"/>
          <w:kern w:val="0"/>
          <w:sz w:val="32"/>
          <w:szCs w:val="32"/>
        </w:rPr>
        <w:t>00时。</w:t>
      </w:r>
    </w:p>
    <w:p w14:paraId="5F4B84D1">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（二）报名方式及步骤</w:t>
      </w:r>
    </w:p>
    <w:p w14:paraId="1213AC74">
      <w:pPr>
        <w:adjustRightInd w:val="0"/>
        <w:snapToGrid w:val="0"/>
        <w:spacing w:line="570" w:lineRule="exact"/>
        <w:ind w:firstLine="632" w:firstLineChars="200"/>
        <w:rPr>
          <w:rFonts w:ascii="宋体" w:hAnsi="宋体" w:eastAsia="方正仿宋_GBK" w:cs="方正仿宋_GBK"/>
          <w:snapToGrid w:val="0"/>
          <w:kern w:val="0"/>
          <w:sz w:val="32"/>
          <w:szCs w:val="32"/>
          <w:lang w:val="en"/>
        </w:rPr>
      </w:pPr>
      <w:r>
        <w:rPr>
          <w:rFonts w:hint="eastAsia" w:ascii="宋体" w:hAnsi="宋体" w:eastAsia="方正仿宋_GBK" w:cs="方正仿宋_GBK"/>
          <w:snapToGrid w:val="0"/>
          <w:kern w:val="0"/>
          <w:sz w:val="32"/>
          <w:szCs w:val="32"/>
        </w:rPr>
        <w:t>1.网上申请。报名</w:t>
      </w:r>
      <w:r>
        <w:rPr>
          <w:rFonts w:hint="eastAsia" w:ascii="宋体" w:hAnsi="宋体" w:eastAsia="方正仿宋_GBK" w:cs="方正仿宋_GBK"/>
          <w:snapToGrid w:val="0"/>
          <w:kern w:val="0"/>
          <w:sz w:val="32"/>
          <w:szCs w:val="32"/>
          <w:lang w:val="en-US" w:eastAsia="zh-CN"/>
        </w:rPr>
        <w:t>网站</w:t>
      </w:r>
      <w:r>
        <w:rPr>
          <w:rFonts w:hint="eastAsia" w:ascii="宋体" w:hAnsi="宋体" w:eastAsia="方正仿宋_GBK" w:cs="方正仿宋_GBK"/>
          <w:snapToGrid w:val="0"/>
          <w:kern w:val="0"/>
          <w:sz w:val="32"/>
          <w:szCs w:val="32"/>
          <w:lang w:eastAsia="zh-CN"/>
        </w:rPr>
        <w:t>：云南省中医医术确有专长人员医师资格考核报名系统（</w:t>
      </w:r>
      <w:r>
        <w:rPr>
          <w:rFonts w:ascii="宋体" w:hAnsi="宋体" w:eastAsia="方正仿宋_GBK" w:cs="方正仿宋_GBK"/>
          <w:snapToGrid w:val="0"/>
          <w:kern w:val="0"/>
          <w:sz w:val="32"/>
          <w:szCs w:val="32"/>
          <w:lang w:val="en"/>
        </w:rPr>
        <w:t>https://zykh.jkcyzn.cn</w:t>
      </w:r>
      <w:r>
        <w:rPr>
          <w:rFonts w:hint="eastAsia" w:ascii="宋体" w:hAnsi="宋体" w:eastAsia="方正仿宋_GBK" w:cs="方正仿宋_GBK"/>
          <w:snapToGrid w:val="0"/>
          <w:kern w:val="0"/>
          <w:sz w:val="32"/>
          <w:szCs w:val="32"/>
          <w:lang w:eastAsia="zh-CN"/>
        </w:rPr>
        <w:t>）</w:t>
      </w:r>
      <w:r>
        <w:rPr>
          <w:rFonts w:hint="eastAsia" w:ascii="宋体" w:hAnsi="宋体" w:eastAsia="方正仿宋_GBK" w:cs="方正仿宋_GBK"/>
          <w:snapToGrid w:val="0"/>
          <w:kern w:val="0"/>
          <w:sz w:val="32"/>
          <w:szCs w:val="32"/>
          <w:lang w:val="en"/>
        </w:rPr>
        <w:t>。</w:t>
      </w:r>
      <w:r>
        <w:rPr>
          <w:rFonts w:hint="eastAsia" w:ascii="宋体" w:hAnsi="宋体" w:eastAsia="方正仿宋_GBK" w:cs="方正仿宋_GBK"/>
          <w:snapToGrid w:val="0"/>
          <w:kern w:val="0"/>
          <w:sz w:val="32"/>
          <w:szCs w:val="32"/>
        </w:rPr>
        <w:t>申请考核人员网上填报信息并提交相关佐证材料，下载打印《中医医术确有专长人员医师资格考核申请表》并签字确认。佐证材料目录及空白表格可在报名网站首页下载。</w:t>
      </w:r>
    </w:p>
    <w:p w14:paraId="4FF79E55">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2.现场核验。报名</w:t>
      </w:r>
      <w:r>
        <w:rPr>
          <w:rFonts w:hint="eastAsia" w:ascii="宋体" w:hAnsi="宋体" w:eastAsia="方正仿宋_GBK" w:cs="方正仿宋_GBK"/>
          <w:snapToGrid w:val="0"/>
          <w:kern w:val="0"/>
          <w:sz w:val="32"/>
          <w:szCs w:val="32"/>
          <w:lang w:eastAsia="zh-CN"/>
        </w:rPr>
        <w:t>限期</w:t>
      </w:r>
      <w:bookmarkStart w:id="0" w:name="_GoBack"/>
      <w:bookmarkEnd w:id="0"/>
      <w:r>
        <w:rPr>
          <w:rFonts w:hint="eastAsia" w:ascii="宋体" w:hAnsi="宋体" w:eastAsia="方正仿宋_GBK" w:cs="方正仿宋_GBK"/>
          <w:snapToGrid w:val="0"/>
          <w:kern w:val="0"/>
          <w:sz w:val="32"/>
          <w:szCs w:val="32"/>
        </w:rPr>
        <w:t>内（非工作日除外），申请考核人员与其2名推荐医师一同到报名所在县（市、区）卫生健康局现场核验，并携带《中医医术确有专长人员医师资格考核申请表》、个人身份证件及相关佐证材料原件。</w:t>
      </w:r>
    </w:p>
    <w:p w14:paraId="53C462F9">
      <w:pPr>
        <w:adjustRightInd w:val="0"/>
        <w:snapToGrid w:val="0"/>
        <w:spacing w:line="570" w:lineRule="exact"/>
        <w:ind w:firstLine="632" w:firstLineChars="200"/>
        <w:rPr>
          <w:rFonts w:ascii="宋体" w:hAnsi="宋体" w:eastAsia="方正黑体_GBK" w:cs="方正黑体_GBK"/>
          <w:snapToGrid w:val="0"/>
          <w:kern w:val="0"/>
          <w:sz w:val="32"/>
          <w:szCs w:val="32"/>
        </w:rPr>
      </w:pPr>
      <w:r>
        <w:rPr>
          <w:rFonts w:hint="eastAsia" w:ascii="宋体" w:hAnsi="宋体" w:eastAsia="方正黑体_GBK" w:cs="方正黑体_GBK"/>
          <w:snapToGrid w:val="0"/>
          <w:kern w:val="0"/>
          <w:sz w:val="32"/>
          <w:szCs w:val="32"/>
        </w:rPr>
        <w:t>三、资格审核</w:t>
      </w:r>
    </w:p>
    <w:p w14:paraId="1F64FBC1">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一）县级初审。县（市、区）卫生健康局负责对申请考核人员是否在本辖区内从事医术实践活动、提交的材料是否符合报名条件及是否存在安全（不良）事件进行初审。县级应对符合考核条件的人员、指导老师和推荐医师以适当形式在辖区内进行不少于5个工作日的公示。</w:t>
      </w:r>
    </w:p>
    <w:p w14:paraId="434D2A0A">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（二）州市复审。州（市）卫生健康委负责对辖区内各县（市、区）上报的材料进行审核，审核合格的统一报省卫生健康委。</w:t>
      </w:r>
    </w:p>
    <w:p w14:paraId="0D6AC532">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三）省级公示。省卫生健康委将州市审核符合报名条件的人员相关信息在省卫生健康委网站上公示。公示期间，接到举报的，返回州市卫生健康委进行核查，经核查不符合报名条件的，取消其报名资格并按相关规定进行处理。</w:t>
      </w:r>
    </w:p>
    <w:p w14:paraId="30667FA3">
      <w:pPr>
        <w:adjustRightInd w:val="0"/>
        <w:snapToGrid w:val="0"/>
        <w:spacing w:line="570" w:lineRule="exact"/>
        <w:ind w:firstLine="632" w:firstLineChars="200"/>
        <w:rPr>
          <w:rFonts w:ascii="宋体" w:hAnsi="宋体" w:eastAsia="方正黑体_GBK" w:cs="方正黑体_GBK"/>
          <w:snapToGrid w:val="0"/>
          <w:kern w:val="0"/>
          <w:sz w:val="32"/>
          <w:szCs w:val="32"/>
        </w:rPr>
      </w:pPr>
      <w:r>
        <w:rPr>
          <w:rFonts w:hint="eastAsia" w:ascii="宋体" w:hAnsi="宋体" w:eastAsia="方正黑体_GBK" w:cs="方正黑体_GBK"/>
          <w:snapToGrid w:val="0"/>
          <w:kern w:val="0"/>
          <w:sz w:val="32"/>
          <w:szCs w:val="32"/>
        </w:rPr>
        <w:t>四、考核范围</w:t>
      </w:r>
    </w:p>
    <w:p w14:paraId="2E2AE4E8">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（一）报考类别分为内服方药类、外治技术类和内外兼有类。</w:t>
      </w:r>
    </w:p>
    <w:p w14:paraId="71200D9B">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（二）考核病种范围为《中医病证分类与代码》（GB/T 15657-1995），考核医疗技术范围为《中医医疗技术目录》。傣医、藏医参照执行。</w:t>
      </w:r>
    </w:p>
    <w:p w14:paraId="38F243A5">
      <w:pPr>
        <w:adjustRightInd w:val="0"/>
        <w:snapToGrid w:val="0"/>
        <w:spacing w:line="570" w:lineRule="exact"/>
        <w:ind w:firstLine="632" w:firstLineChars="200"/>
        <w:rPr>
          <w:rFonts w:ascii="宋体" w:hAnsi="宋体"/>
          <w:snapToGrid w:val="0"/>
          <w:kern w:val="0"/>
        </w:rPr>
      </w:pPr>
      <w:r>
        <w:rPr>
          <w:rFonts w:hint="eastAsia" w:ascii="宋体" w:hAnsi="宋体" w:eastAsia="方正仿宋_GBK" w:cs="方正仿宋_GBK"/>
          <w:snapToGrid w:val="0"/>
          <w:kern w:val="0"/>
          <w:sz w:val="32"/>
          <w:szCs w:val="32"/>
        </w:rPr>
        <w:t>（三）考核范围为申请考核人员所申报的中医医术专长及相关医学知识。</w:t>
      </w:r>
    </w:p>
    <w:p w14:paraId="5ECDC5DE">
      <w:pPr>
        <w:adjustRightInd w:val="0"/>
        <w:snapToGrid w:val="0"/>
        <w:spacing w:line="570" w:lineRule="exact"/>
        <w:ind w:firstLine="632" w:firstLineChars="200"/>
        <w:rPr>
          <w:rFonts w:ascii="宋体" w:hAnsi="宋体" w:eastAsia="方正黑体_GBK" w:cs="方正黑体_GBK"/>
          <w:snapToGrid w:val="0"/>
          <w:kern w:val="0"/>
          <w:sz w:val="32"/>
          <w:szCs w:val="32"/>
        </w:rPr>
      </w:pPr>
      <w:r>
        <w:rPr>
          <w:rFonts w:hint="eastAsia" w:ascii="宋体" w:hAnsi="宋体" w:eastAsia="方正黑体_GBK" w:cs="方正黑体_GBK"/>
          <w:snapToGrid w:val="0"/>
          <w:kern w:val="0"/>
          <w:sz w:val="32"/>
          <w:szCs w:val="32"/>
        </w:rPr>
        <w:t>五、考核方式</w:t>
      </w:r>
    </w:p>
    <w:p w14:paraId="46FECF85">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（一）采取现场陈述、回顾性中医医术实践资料评议、中医药技术方法操作、现场中药辨识、考核专家提问、</w:t>
      </w:r>
      <w:r>
        <w:rPr>
          <w:rFonts w:ascii="宋体" w:hAnsi="宋体" w:eastAsia="仿宋_GB2312"/>
          <w:snapToGrid w:val="0"/>
          <w:kern w:val="0"/>
          <w:sz w:val="32"/>
          <w:szCs w:val="32"/>
        </w:rPr>
        <w:t>诊疗技能考核</w:t>
      </w:r>
      <w:r>
        <w:rPr>
          <w:rFonts w:hint="eastAsia" w:ascii="宋体" w:hAnsi="宋体" w:eastAsia="方正仿宋_GBK" w:cs="方正仿宋_GBK"/>
          <w:snapToGrid w:val="0"/>
          <w:kern w:val="0"/>
          <w:sz w:val="32"/>
          <w:szCs w:val="32"/>
        </w:rPr>
        <w:t>形式进行，对申请考核人员的中医医术专长实践技能和效果进行科学考核并综合评议。</w:t>
      </w:r>
    </w:p>
    <w:p w14:paraId="7AF11DEB">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（二）考核时长。内服方药类、外治技术类考核不超过30分钟，内外兼有类考核不超过40分钟。其中：申请考核内服方药类、外治技术类的人员应在20分钟内完成现场陈述、技术方法操作或中药辨识、</w:t>
      </w:r>
      <w:r>
        <w:rPr>
          <w:rFonts w:ascii="宋体" w:hAnsi="宋体" w:eastAsia="仿宋_GB2312"/>
          <w:snapToGrid w:val="0"/>
          <w:kern w:val="0"/>
          <w:sz w:val="32"/>
          <w:szCs w:val="32"/>
        </w:rPr>
        <w:t>诊疗技能</w:t>
      </w:r>
      <w:r>
        <w:rPr>
          <w:rFonts w:hint="eastAsia" w:ascii="宋体" w:hAnsi="宋体" w:eastAsia="仿宋_GB2312"/>
          <w:snapToGrid w:val="0"/>
          <w:kern w:val="0"/>
          <w:sz w:val="32"/>
          <w:szCs w:val="32"/>
        </w:rPr>
        <w:t>操作，</w:t>
      </w:r>
      <w:r>
        <w:rPr>
          <w:rFonts w:hint="eastAsia" w:ascii="宋体" w:hAnsi="宋体" w:eastAsia="方正仿宋_GBK" w:cs="方正仿宋_GBK"/>
          <w:snapToGrid w:val="0"/>
          <w:kern w:val="0"/>
          <w:sz w:val="32"/>
          <w:szCs w:val="32"/>
        </w:rPr>
        <w:t>考核专家在10分钟内完成现场提问及综合评价；申请考核内外兼有类的人员应在30分钟内完成现场陈述、技术方法操作和中药辨识、</w:t>
      </w:r>
      <w:r>
        <w:rPr>
          <w:rFonts w:ascii="宋体" w:hAnsi="宋体" w:eastAsia="仿宋_GB2312"/>
          <w:snapToGrid w:val="0"/>
          <w:kern w:val="0"/>
          <w:sz w:val="32"/>
          <w:szCs w:val="32"/>
        </w:rPr>
        <w:t>诊疗技能</w:t>
      </w:r>
      <w:r>
        <w:rPr>
          <w:rFonts w:hint="eastAsia" w:ascii="宋体" w:hAnsi="宋体" w:eastAsia="仿宋_GB2312"/>
          <w:snapToGrid w:val="0"/>
          <w:kern w:val="0"/>
          <w:sz w:val="32"/>
          <w:szCs w:val="32"/>
        </w:rPr>
        <w:t>操作</w:t>
      </w:r>
      <w:r>
        <w:rPr>
          <w:rFonts w:hint="eastAsia" w:ascii="宋体" w:hAnsi="宋体" w:eastAsia="方正仿宋_GBK" w:cs="方正仿宋_GBK"/>
          <w:snapToGrid w:val="0"/>
          <w:kern w:val="0"/>
          <w:sz w:val="32"/>
          <w:szCs w:val="32"/>
        </w:rPr>
        <w:t>，考核专家在10分钟内完成现场提问及综合评价。</w:t>
      </w:r>
    </w:p>
    <w:p w14:paraId="31904F0B">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因申请考核人员个人原因，在规定时限内不能完成所有考核环节的，视为考核不合格。</w:t>
      </w:r>
    </w:p>
    <w:p w14:paraId="4F8D0610">
      <w:pPr>
        <w:adjustRightInd w:val="0"/>
        <w:snapToGrid w:val="0"/>
        <w:spacing w:line="570" w:lineRule="exact"/>
        <w:ind w:firstLine="632" w:firstLineChars="200"/>
        <w:rPr>
          <w:rFonts w:ascii="宋体" w:hAnsi="宋体" w:eastAsia="方正黑体_GBK" w:cs="方正黑体_GBK"/>
          <w:snapToGrid w:val="0"/>
          <w:kern w:val="0"/>
          <w:sz w:val="32"/>
          <w:szCs w:val="32"/>
        </w:rPr>
      </w:pPr>
      <w:r>
        <w:rPr>
          <w:rFonts w:hint="eastAsia" w:ascii="宋体" w:hAnsi="宋体" w:eastAsia="方正黑体_GBK" w:cs="方正黑体_GBK"/>
          <w:snapToGrid w:val="0"/>
          <w:kern w:val="0"/>
          <w:sz w:val="32"/>
          <w:szCs w:val="32"/>
        </w:rPr>
        <w:t>六、考核时间</w:t>
      </w:r>
    </w:p>
    <w:p w14:paraId="633D0D03">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计划2025年11月底前完成考核工作，具体考核时间、考核地点以准考证为准。</w:t>
      </w:r>
    </w:p>
    <w:p w14:paraId="47DF2217">
      <w:pPr>
        <w:adjustRightInd w:val="0"/>
        <w:snapToGrid w:val="0"/>
        <w:spacing w:line="570" w:lineRule="exact"/>
        <w:ind w:firstLine="632" w:firstLineChars="200"/>
        <w:rPr>
          <w:rFonts w:ascii="宋体" w:hAnsi="宋体" w:eastAsia="方正黑体_GBK" w:cs="方正黑体_GBK"/>
          <w:snapToGrid w:val="0"/>
          <w:kern w:val="0"/>
          <w:sz w:val="32"/>
          <w:szCs w:val="32"/>
        </w:rPr>
      </w:pPr>
      <w:r>
        <w:rPr>
          <w:rFonts w:hint="eastAsia" w:ascii="宋体" w:hAnsi="宋体" w:eastAsia="方正黑体_GBK" w:cs="方正黑体_GBK"/>
          <w:snapToGrid w:val="0"/>
          <w:kern w:val="0"/>
          <w:sz w:val="32"/>
          <w:szCs w:val="32"/>
        </w:rPr>
        <w:t>七、其他事项</w:t>
      </w:r>
    </w:p>
    <w:p w14:paraId="2830B13C">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（一）申请考核人员务必如实填写有关信息、提供真实材料，如发现弄虚作假等行为，将严格按照《中医医术确有专长人员医师资格考核注册管理暂行办法》规定处理。</w:t>
      </w:r>
    </w:p>
    <w:p w14:paraId="471BF914">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二）推荐医师违反规定，在推荐中弄虚作假、徇私舞弊的，按照《中医医术确有专长人员医师资格考核注册管理暂行办法》规定，责令其暂停六个月以上一年以下执业活动；情节严重的，吊销其医师执业证书；构成犯罪的，依法追究刑事责任。</w:t>
      </w:r>
    </w:p>
    <w:p w14:paraId="447C9A9A">
      <w:pPr>
        <w:adjustRightInd w:val="0"/>
        <w:snapToGrid w:val="0"/>
        <w:spacing w:line="570" w:lineRule="exact"/>
        <w:ind w:firstLine="632" w:firstLineChars="200"/>
        <w:rPr>
          <w:rFonts w:ascii="宋体" w:hAnsi="宋体"/>
          <w:snapToGrid w:val="0"/>
          <w:kern w:val="0"/>
        </w:rPr>
      </w:pPr>
      <w:r>
        <w:rPr>
          <w:rFonts w:hint="eastAsia" w:ascii="宋体" w:hAnsi="宋体" w:eastAsia="方正仿宋_GBK" w:cs="方正仿宋_GBK"/>
          <w:snapToGrid w:val="0"/>
          <w:kern w:val="0"/>
          <w:sz w:val="32"/>
          <w:szCs w:val="32"/>
        </w:rPr>
        <w:t>（三）傣医、藏医确有专长医师资格考核将在有关州设置考点。</w:t>
      </w:r>
    </w:p>
    <w:p w14:paraId="1EE9953E">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（四）本次考核不收取报名费等任何费用，不指定考核用书。省卫生健康委未委托任何社会机构组织开展培训。</w:t>
      </w:r>
    </w:p>
    <w:p w14:paraId="55BDD687">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（五）经省卫生健康委公示后无异议进入考核程序的人员，请及时登录报名网站打印准考证。</w:t>
      </w:r>
    </w:p>
    <w:p w14:paraId="78583928">
      <w:pPr>
        <w:adjustRightInd w:val="0"/>
        <w:snapToGrid w:val="0"/>
        <w:spacing w:line="570" w:lineRule="exact"/>
        <w:ind w:firstLine="632"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（六）中医医术确有专长人员医师资格考核有关政策，请咨询报名所在地县（市、区）卫生健康局。</w:t>
      </w:r>
    </w:p>
    <w:p w14:paraId="6F1A8BA9">
      <w:pPr>
        <w:adjustRightInd w:val="0"/>
        <w:snapToGrid w:val="0"/>
        <w:spacing w:line="570" w:lineRule="exact"/>
        <w:ind w:firstLine="5056" w:firstLineChars="1600"/>
        <w:rPr>
          <w:rFonts w:ascii="宋体" w:hAnsi="宋体" w:eastAsia="方正仿宋_GBK" w:cs="方正仿宋_GBK"/>
          <w:snapToGrid w:val="0"/>
          <w:kern w:val="0"/>
          <w:sz w:val="32"/>
          <w:szCs w:val="32"/>
        </w:rPr>
      </w:pPr>
    </w:p>
    <w:p w14:paraId="2B67F09B">
      <w:pPr>
        <w:adjustRightInd w:val="0"/>
        <w:snapToGrid w:val="0"/>
        <w:spacing w:line="570" w:lineRule="exact"/>
        <w:ind w:firstLine="5056" w:firstLineChars="1600"/>
        <w:rPr>
          <w:rFonts w:ascii="宋体" w:hAnsi="宋体" w:eastAsia="方正仿宋_GBK" w:cs="方正仿宋_GBK"/>
          <w:snapToGrid w:val="0"/>
          <w:kern w:val="0"/>
          <w:sz w:val="32"/>
          <w:szCs w:val="32"/>
        </w:rPr>
      </w:pPr>
    </w:p>
    <w:p w14:paraId="6B7D3B10">
      <w:pPr>
        <w:adjustRightInd w:val="0"/>
        <w:snapToGrid w:val="0"/>
        <w:spacing w:line="570" w:lineRule="exact"/>
        <w:ind w:firstLine="5056" w:firstLineChars="1600"/>
        <w:rPr>
          <w:rFonts w:ascii="宋体" w:hAnsi="宋体" w:eastAsia="方正仿宋_GBK" w:cs="方正仿宋_GBK"/>
          <w:snapToGrid w:val="0"/>
          <w:kern w:val="0"/>
          <w:sz w:val="32"/>
          <w:szCs w:val="32"/>
        </w:rPr>
      </w:pPr>
    </w:p>
    <w:p w14:paraId="4A27D7EC">
      <w:pPr>
        <w:adjustRightInd w:val="0"/>
        <w:snapToGrid w:val="0"/>
        <w:spacing w:line="570" w:lineRule="exact"/>
        <w:ind w:firstLine="5056" w:firstLineChars="16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云南省卫生健康委</w:t>
      </w:r>
    </w:p>
    <w:p w14:paraId="2813F3CF">
      <w:pPr>
        <w:adjustRightInd w:val="0"/>
        <w:snapToGrid w:val="0"/>
        <w:spacing w:line="570" w:lineRule="exact"/>
        <w:ind w:firstLine="5056" w:firstLineChars="1600"/>
        <w:rPr>
          <w:rFonts w:ascii="宋体" w:hAnsi="宋体"/>
          <w:snapToGrid w:val="0"/>
          <w:kern w:val="0"/>
        </w:rPr>
      </w:pPr>
      <w:r>
        <w:rPr>
          <w:rFonts w:hint="eastAsia" w:ascii="宋体" w:hAnsi="宋体" w:eastAsia="方正仿宋_GBK" w:cs="方正仿宋_GBK"/>
          <w:snapToGrid w:val="0"/>
          <w:kern w:val="0"/>
          <w:sz w:val="32"/>
          <w:szCs w:val="32"/>
        </w:rPr>
        <w:t>2025年7月29日</w:t>
      </w:r>
    </w:p>
    <w:p w14:paraId="538C998F">
      <w:pPr>
        <w:spacing w:line="570" w:lineRule="exact"/>
        <w:rPr>
          <w:rFonts w:ascii="宋体" w:hAnsi="宋体"/>
          <w:snapToGrid w:val="0"/>
          <w:kern w:val="0"/>
        </w:rPr>
      </w:pPr>
    </w:p>
    <w:p w14:paraId="16145EB1">
      <w:pPr>
        <w:spacing w:line="570" w:lineRule="exact"/>
        <w:rPr>
          <w:rFonts w:ascii="宋体" w:hAnsi="宋体" w:eastAsia="仿宋_GB2312"/>
          <w:snapToGrid w:val="0"/>
          <w:kern w:val="0"/>
        </w:rPr>
      </w:pPr>
    </w:p>
    <w:sectPr>
      <w:headerReference r:id="rId4" w:type="first"/>
      <w:footerReference r:id="rId5" w:type="default"/>
      <w:headerReference r:id="rId3" w:type="even"/>
      <w:footerReference r:id="rId6" w:type="even"/>
      <w:pgSz w:w="11906" w:h="16838"/>
      <w:pgMar w:top="2098" w:right="1588" w:bottom="1985" w:left="1588" w:header="1701" w:footer="1701" w:gutter="0"/>
      <w:pgNumType w:fmt="numberInDash"/>
      <w:cols w:space="708"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方正仿宋_GBK"/>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BA1F">
    <w:pPr>
      <w:pStyle w:val="11"/>
      <w:jc w:val="right"/>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6C7CB72">
                <w:pPr>
                  <w:pStyle w:val="11"/>
                  <w:ind w:left="397" w:right="39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EA378">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93C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2669">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3"/>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NjMzI5NzFhYzc1YzljZWRkNDc5YzU0ODQ5Y2VmOWEifQ=="/>
  </w:docVars>
  <w:rsids>
    <w:rsidRoot w:val="00DF0131"/>
    <w:rsid w:val="0000241A"/>
    <w:rsid w:val="00002EF5"/>
    <w:rsid w:val="00004EEF"/>
    <w:rsid w:val="00005869"/>
    <w:rsid w:val="00011CE9"/>
    <w:rsid w:val="00013453"/>
    <w:rsid w:val="00017017"/>
    <w:rsid w:val="0002088A"/>
    <w:rsid w:val="00024518"/>
    <w:rsid w:val="00025867"/>
    <w:rsid w:val="00026E44"/>
    <w:rsid w:val="000273CC"/>
    <w:rsid w:val="000315AA"/>
    <w:rsid w:val="00031BBF"/>
    <w:rsid w:val="0003452C"/>
    <w:rsid w:val="00035AB1"/>
    <w:rsid w:val="00037A88"/>
    <w:rsid w:val="00043095"/>
    <w:rsid w:val="000453AA"/>
    <w:rsid w:val="000473F7"/>
    <w:rsid w:val="00047DDB"/>
    <w:rsid w:val="00050521"/>
    <w:rsid w:val="00051219"/>
    <w:rsid w:val="000539E9"/>
    <w:rsid w:val="00062BCE"/>
    <w:rsid w:val="00067B85"/>
    <w:rsid w:val="00071798"/>
    <w:rsid w:val="00071BB6"/>
    <w:rsid w:val="000740C6"/>
    <w:rsid w:val="000767DC"/>
    <w:rsid w:val="000809C0"/>
    <w:rsid w:val="000812FD"/>
    <w:rsid w:val="00092FA3"/>
    <w:rsid w:val="000965C6"/>
    <w:rsid w:val="000A175B"/>
    <w:rsid w:val="000C3B50"/>
    <w:rsid w:val="000D3BAD"/>
    <w:rsid w:val="000D6515"/>
    <w:rsid w:val="000E0026"/>
    <w:rsid w:val="000E2982"/>
    <w:rsid w:val="000F19F7"/>
    <w:rsid w:val="000F36EE"/>
    <w:rsid w:val="000F68FB"/>
    <w:rsid w:val="0010105F"/>
    <w:rsid w:val="00111919"/>
    <w:rsid w:val="001137CC"/>
    <w:rsid w:val="00116145"/>
    <w:rsid w:val="0011667E"/>
    <w:rsid w:val="00117150"/>
    <w:rsid w:val="00117964"/>
    <w:rsid w:val="00117B5D"/>
    <w:rsid w:val="00122291"/>
    <w:rsid w:val="00122EF8"/>
    <w:rsid w:val="00123CE3"/>
    <w:rsid w:val="00125303"/>
    <w:rsid w:val="001255AA"/>
    <w:rsid w:val="00133056"/>
    <w:rsid w:val="00135C4B"/>
    <w:rsid w:val="001378D1"/>
    <w:rsid w:val="00140460"/>
    <w:rsid w:val="00145A67"/>
    <w:rsid w:val="001460B0"/>
    <w:rsid w:val="001500D2"/>
    <w:rsid w:val="00150F45"/>
    <w:rsid w:val="001512AF"/>
    <w:rsid w:val="0015282E"/>
    <w:rsid w:val="0015340E"/>
    <w:rsid w:val="0015514E"/>
    <w:rsid w:val="00155411"/>
    <w:rsid w:val="00156345"/>
    <w:rsid w:val="001607E3"/>
    <w:rsid w:val="0016276C"/>
    <w:rsid w:val="00165C17"/>
    <w:rsid w:val="00165D55"/>
    <w:rsid w:val="00165F20"/>
    <w:rsid w:val="001671E2"/>
    <w:rsid w:val="0017391F"/>
    <w:rsid w:val="00174DA4"/>
    <w:rsid w:val="001776D0"/>
    <w:rsid w:val="00180EEA"/>
    <w:rsid w:val="00182167"/>
    <w:rsid w:val="00184983"/>
    <w:rsid w:val="00185B5D"/>
    <w:rsid w:val="00191147"/>
    <w:rsid w:val="00196FAC"/>
    <w:rsid w:val="001975CF"/>
    <w:rsid w:val="001A3AFF"/>
    <w:rsid w:val="001A5BEA"/>
    <w:rsid w:val="001A673D"/>
    <w:rsid w:val="001A710D"/>
    <w:rsid w:val="001B20BF"/>
    <w:rsid w:val="001B47E7"/>
    <w:rsid w:val="001C6E7B"/>
    <w:rsid w:val="001D3391"/>
    <w:rsid w:val="001D6870"/>
    <w:rsid w:val="001D6A5C"/>
    <w:rsid w:val="001E1481"/>
    <w:rsid w:val="001E1BA3"/>
    <w:rsid w:val="001E2500"/>
    <w:rsid w:val="001E6407"/>
    <w:rsid w:val="001E798A"/>
    <w:rsid w:val="001F3535"/>
    <w:rsid w:val="001F47F5"/>
    <w:rsid w:val="001F5F04"/>
    <w:rsid w:val="00201D0C"/>
    <w:rsid w:val="0020448F"/>
    <w:rsid w:val="00204C25"/>
    <w:rsid w:val="00205D12"/>
    <w:rsid w:val="00206199"/>
    <w:rsid w:val="00206F3B"/>
    <w:rsid w:val="00207F5C"/>
    <w:rsid w:val="0021390C"/>
    <w:rsid w:val="00214AE4"/>
    <w:rsid w:val="00216DBF"/>
    <w:rsid w:val="00227F4A"/>
    <w:rsid w:val="0023302A"/>
    <w:rsid w:val="00233E79"/>
    <w:rsid w:val="0023749D"/>
    <w:rsid w:val="00243772"/>
    <w:rsid w:val="00243C99"/>
    <w:rsid w:val="002479FC"/>
    <w:rsid w:val="00253CF6"/>
    <w:rsid w:val="002566AA"/>
    <w:rsid w:val="00260778"/>
    <w:rsid w:val="00260FA0"/>
    <w:rsid w:val="00263424"/>
    <w:rsid w:val="00266BBE"/>
    <w:rsid w:val="0027570D"/>
    <w:rsid w:val="002757AC"/>
    <w:rsid w:val="00277FBB"/>
    <w:rsid w:val="00284131"/>
    <w:rsid w:val="00285FB2"/>
    <w:rsid w:val="00294C3B"/>
    <w:rsid w:val="00295419"/>
    <w:rsid w:val="002A1AE6"/>
    <w:rsid w:val="002A1FE6"/>
    <w:rsid w:val="002A2F96"/>
    <w:rsid w:val="002A356B"/>
    <w:rsid w:val="002A4798"/>
    <w:rsid w:val="002A56C7"/>
    <w:rsid w:val="002A7172"/>
    <w:rsid w:val="002A7460"/>
    <w:rsid w:val="002A752E"/>
    <w:rsid w:val="002B0223"/>
    <w:rsid w:val="002B37DC"/>
    <w:rsid w:val="002B7EC4"/>
    <w:rsid w:val="002C4297"/>
    <w:rsid w:val="002C42F2"/>
    <w:rsid w:val="002D0690"/>
    <w:rsid w:val="002D1A5A"/>
    <w:rsid w:val="002D565F"/>
    <w:rsid w:val="002E1DD6"/>
    <w:rsid w:val="002E2BE0"/>
    <w:rsid w:val="002E6BFD"/>
    <w:rsid w:val="002F1F99"/>
    <w:rsid w:val="002F219D"/>
    <w:rsid w:val="002F5747"/>
    <w:rsid w:val="002F5AC7"/>
    <w:rsid w:val="00304577"/>
    <w:rsid w:val="003111E6"/>
    <w:rsid w:val="0031370D"/>
    <w:rsid w:val="00314281"/>
    <w:rsid w:val="00316B75"/>
    <w:rsid w:val="003175B2"/>
    <w:rsid w:val="00317932"/>
    <w:rsid w:val="00317B4A"/>
    <w:rsid w:val="00327982"/>
    <w:rsid w:val="003346FE"/>
    <w:rsid w:val="00335045"/>
    <w:rsid w:val="003359E6"/>
    <w:rsid w:val="00337CD1"/>
    <w:rsid w:val="0034168A"/>
    <w:rsid w:val="003419EB"/>
    <w:rsid w:val="003425AA"/>
    <w:rsid w:val="00342A0A"/>
    <w:rsid w:val="00343DC1"/>
    <w:rsid w:val="00346C8B"/>
    <w:rsid w:val="00347848"/>
    <w:rsid w:val="00347920"/>
    <w:rsid w:val="0035088A"/>
    <w:rsid w:val="00351982"/>
    <w:rsid w:val="003543A1"/>
    <w:rsid w:val="00357BFB"/>
    <w:rsid w:val="00361BD5"/>
    <w:rsid w:val="003636C5"/>
    <w:rsid w:val="00373EB4"/>
    <w:rsid w:val="00374A05"/>
    <w:rsid w:val="00375DA9"/>
    <w:rsid w:val="00380A71"/>
    <w:rsid w:val="00380C76"/>
    <w:rsid w:val="00387F13"/>
    <w:rsid w:val="003903A9"/>
    <w:rsid w:val="00391258"/>
    <w:rsid w:val="00393D1D"/>
    <w:rsid w:val="00393FF5"/>
    <w:rsid w:val="00395E10"/>
    <w:rsid w:val="003A16F1"/>
    <w:rsid w:val="003A6604"/>
    <w:rsid w:val="003A791F"/>
    <w:rsid w:val="003B0058"/>
    <w:rsid w:val="003B0995"/>
    <w:rsid w:val="003B12DB"/>
    <w:rsid w:val="003B13FA"/>
    <w:rsid w:val="003B3879"/>
    <w:rsid w:val="003B6BFC"/>
    <w:rsid w:val="003C2BDA"/>
    <w:rsid w:val="003D5431"/>
    <w:rsid w:val="003D6E01"/>
    <w:rsid w:val="003D7DA5"/>
    <w:rsid w:val="003E2FE6"/>
    <w:rsid w:val="003E582C"/>
    <w:rsid w:val="003E66E6"/>
    <w:rsid w:val="003F0CC5"/>
    <w:rsid w:val="00400F5B"/>
    <w:rsid w:val="0040408E"/>
    <w:rsid w:val="00404481"/>
    <w:rsid w:val="00405670"/>
    <w:rsid w:val="00411908"/>
    <w:rsid w:val="00412F6F"/>
    <w:rsid w:val="00413733"/>
    <w:rsid w:val="004137B9"/>
    <w:rsid w:val="0042197D"/>
    <w:rsid w:val="00423C5E"/>
    <w:rsid w:val="00423FA3"/>
    <w:rsid w:val="0042473D"/>
    <w:rsid w:val="0043100C"/>
    <w:rsid w:val="00432F23"/>
    <w:rsid w:val="00433677"/>
    <w:rsid w:val="00436792"/>
    <w:rsid w:val="00437252"/>
    <w:rsid w:val="00441BDD"/>
    <w:rsid w:val="00443381"/>
    <w:rsid w:val="00444303"/>
    <w:rsid w:val="00445C09"/>
    <w:rsid w:val="004473B8"/>
    <w:rsid w:val="004511DF"/>
    <w:rsid w:val="0045207B"/>
    <w:rsid w:val="00453DE0"/>
    <w:rsid w:val="00455C64"/>
    <w:rsid w:val="004622B8"/>
    <w:rsid w:val="0046579E"/>
    <w:rsid w:val="00467473"/>
    <w:rsid w:val="0046779E"/>
    <w:rsid w:val="00470016"/>
    <w:rsid w:val="0047265F"/>
    <w:rsid w:val="0047533A"/>
    <w:rsid w:val="00480139"/>
    <w:rsid w:val="00480F60"/>
    <w:rsid w:val="00481B26"/>
    <w:rsid w:val="00483315"/>
    <w:rsid w:val="00490DB2"/>
    <w:rsid w:val="00492FA8"/>
    <w:rsid w:val="004945DF"/>
    <w:rsid w:val="0049717F"/>
    <w:rsid w:val="00497739"/>
    <w:rsid w:val="004A2EDE"/>
    <w:rsid w:val="004A3572"/>
    <w:rsid w:val="004A3BD5"/>
    <w:rsid w:val="004B0256"/>
    <w:rsid w:val="004B0E0E"/>
    <w:rsid w:val="004B13FB"/>
    <w:rsid w:val="004B374D"/>
    <w:rsid w:val="004B4ED6"/>
    <w:rsid w:val="004B6BF9"/>
    <w:rsid w:val="004B78C0"/>
    <w:rsid w:val="004B7C3C"/>
    <w:rsid w:val="004C058E"/>
    <w:rsid w:val="004C0C98"/>
    <w:rsid w:val="004C250E"/>
    <w:rsid w:val="004C37F8"/>
    <w:rsid w:val="004C3C7E"/>
    <w:rsid w:val="004C5004"/>
    <w:rsid w:val="004C5638"/>
    <w:rsid w:val="004C6F2F"/>
    <w:rsid w:val="004C7A26"/>
    <w:rsid w:val="004D4DCE"/>
    <w:rsid w:val="004E0AF2"/>
    <w:rsid w:val="004E0DF9"/>
    <w:rsid w:val="004E14FA"/>
    <w:rsid w:val="004E71B1"/>
    <w:rsid w:val="004F1054"/>
    <w:rsid w:val="004F7396"/>
    <w:rsid w:val="00500416"/>
    <w:rsid w:val="00504BD1"/>
    <w:rsid w:val="00506133"/>
    <w:rsid w:val="005069AC"/>
    <w:rsid w:val="00507989"/>
    <w:rsid w:val="00510D26"/>
    <w:rsid w:val="0051283D"/>
    <w:rsid w:val="00515BC1"/>
    <w:rsid w:val="0051764F"/>
    <w:rsid w:val="00521AE2"/>
    <w:rsid w:val="00522C48"/>
    <w:rsid w:val="005237C0"/>
    <w:rsid w:val="005319C0"/>
    <w:rsid w:val="0053348D"/>
    <w:rsid w:val="0053610E"/>
    <w:rsid w:val="00541561"/>
    <w:rsid w:val="00542054"/>
    <w:rsid w:val="00554130"/>
    <w:rsid w:val="0055592D"/>
    <w:rsid w:val="005570AE"/>
    <w:rsid w:val="005635D3"/>
    <w:rsid w:val="00567A4D"/>
    <w:rsid w:val="00571A28"/>
    <w:rsid w:val="00575ABD"/>
    <w:rsid w:val="00576AE3"/>
    <w:rsid w:val="005776BF"/>
    <w:rsid w:val="00577AA2"/>
    <w:rsid w:val="005934BD"/>
    <w:rsid w:val="00595057"/>
    <w:rsid w:val="005972A6"/>
    <w:rsid w:val="005A1B48"/>
    <w:rsid w:val="005B4EB8"/>
    <w:rsid w:val="005C1DC3"/>
    <w:rsid w:val="005D1BDB"/>
    <w:rsid w:val="005D2FC0"/>
    <w:rsid w:val="005D35E3"/>
    <w:rsid w:val="005E1ED6"/>
    <w:rsid w:val="005E3525"/>
    <w:rsid w:val="005E4857"/>
    <w:rsid w:val="005E6E10"/>
    <w:rsid w:val="005F02A3"/>
    <w:rsid w:val="005F13A0"/>
    <w:rsid w:val="005F2081"/>
    <w:rsid w:val="005F2B85"/>
    <w:rsid w:val="005F30D9"/>
    <w:rsid w:val="005F426E"/>
    <w:rsid w:val="005F6972"/>
    <w:rsid w:val="00600591"/>
    <w:rsid w:val="006008CE"/>
    <w:rsid w:val="00600E00"/>
    <w:rsid w:val="0060118E"/>
    <w:rsid w:val="00603FF2"/>
    <w:rsid w:val="00606CBB"/>
    <w:rsid w:val="00610A56"/>
    <w:rsid w:val="00612CB7"/>
    <w:rsid w:val="006133BA"/>
    <w:rsid w:val="00614F92"/>
    <w:rsid w:val="00626583"/>
    <w:rsid w:val="006353FE"/>
    <w:rsid w:val="0063551A"/>
    <w:rsid w:val="00640138"/>
    <w:rsid w:val="006420C1"/>
    <w:rsid w:val="006508EF"/>
    <w:rsid w:val="006516C6"/>
    <w:rsid w:val="00653031"/>
    <w:rsid w:val="0065423E"/>
    <w:rsid w:val="00654EFD"/>
    <w:rsid w:val="006600D3"/>
    <w:rsid w:val="00663822"/>
    <w:rsid w:val="006675A0"/>
    <w:rsid w:val="006810F9"/>
    <w:rsid w:val="00681475"/>
    <w:rsid w:val="00682440"/>
    <w:rsid w:val="00683654"/>
    <w:rsid w:val="00683D22"/>
    <w:rsid w:val="00684887"/>
    <w:rsid w:val="006877DF"/>
    <w:rsid w:val="006900BF"/>
    <w:rsid w:val="00691ED3"/>
    <w:rsid w:val="0069305E"/>
    <w:rsid w:val="00695121"/>
    <w:rsid w:val="006962BD"/>
    <w:rsid w:val="00697F4F"/>
    <w:rsid w:val="006A16C7"/>
    <w:rsid w:val="006A1A7F"/>
    <w:rsid w:val="006A332D"/>
    <w:rsid w:val="006A3F0F"/>
    <w:rsid w:val="006A58DE"/>
    <w:rsid w:val="006B0AB2"/>
    <w:rsid w:val="006B2583"/>
    <w:rsid w:val="006B3EAD"/>
    <w:rsid w:val="006B687B"/>
    <w:rsid w:val="006B6FAD"/>
    <w:rsid w:val="006C274E"/>
    <w:rsid w:val="006C320C"/>
    <w:rsid w:val="006C385C"/>
    <w:rsid w:val="006C6BA1"/>
    <w:rsid w:val="006D0CE9"/>
    <w:rsid w:val="006D5B6D"/>
    <w:rsid w:val="006D6E12"/>
    <w:rsid w:val="006E1905"/>
    <w:rsid w:val="006E2E6C"/>
    <w:rsid w:val="006E4FCF"/>
    <w:rsid w:val="006E559C"/>
    <w:rsid w:val="006F62F6"/>
    <w:rsid w:val="006F71F7"/>
    <w:rsid w:val="006F7287"/>
    <w:rsid w:val="006F732D"/>
    <w:rsid w:val="00702E36"/>
    <w:rsid w:val="007031D9"/>
    <w:rsid w:val="0070395E"/>
    <w:rsid w:val="00703A62"/>
    <w:rsid w:val="0070415C"/>
    <w:rsid w:val="00704967"/>
    <w:rsid w:val="0070517A"/>
    <w:rsid w:val="00706BB5"/>
    <w:rsid w:val="0070759D"/>
    <w:rsid w:val="00711C49"/>
    <w:rsid w:val="00712C59"/>
    <w:rsid w:val="0071497B"/>
    <w:rsid w:val="00715A8D"/>
    <w:rsid w:val="00715EDA"/>
    <w:rsid w:val="00717661"/>
    <w:rsid w:val="0072069C"/>
    <w:rsid w:val="00721CB4"/>
    <w:rsid w:val="00722BB3"/>
    <w:rsid w:val="00725771"/>
    <w:rsid w:val="0072687B"/>
    <w:rsid w:val="00732D3C"/>
    <w:rsid w:val="00733D84"/>
    <w:rsid w:val="0074035B"/>
    <w:rsid w:val="00740F0F"/>
    <w:rsid w:val="00743A20"/>
    <w:rsid w:val="00745AF6"/>
    <w:rsid w:val="0075205E"/>
    <w:rsid w:val="0075303F"/>
    <w:rsid w:val="00755CC3"/>
    <w:rsid w:val="00757DED"/>
    <w:rsid w:val="00760861"/>
    <w:rsid w:val="00762A64"/>
    <w:rsid w:val="00773D74"/>
    <w:rsid w:val="00774A4E"/>
    <w:rsid w:val="00775A4A"/>
    <w:rsid w:val="00776936"/>
    <w:rsid w:val="007802FE"/>
    <w:rsid w:val="00780340"/>
    <w:rsid w:val="00780F83"/>
    <w:rsid w:val="00782497"/>
    <w:rsid w:val="00782B53"/>
    <w:rsid w:val="00783AA7"/>
    <w:rsid w:val="0078492A"/>
    <w:rsid w:val="00784FED"/>
    <w:rsid w:val="00790F51"/>
    <w:rsid w:val="0079176F"/>
    <w:rsid w:val="007931E7"/>
    <w:rsid w:val="0079416E"/>
    <w:rsid w:val="0079598D"/>
    <w:rsid w:val="0079677A"/>
    <w:rsid w:val="007A23C9"/>
    <w:rsid w:val="007A38E4"/>
    <w:rsid w:val="007A6D4F"/>
    <w:rsid w:val="007B4F34"/>
    <w:rsid w:val="007C1636"/>
    <w:rsid w:val="007C7009"/>
    <w:rsid w:val="007D1717"/>
    <w:rsid w:val="007D573F"/>
    <w:rsid w:val="007D5786"/>
    <w:rsid w:val="007D58BA"/>
    <w:rsid w:val="007D5979"/>
    <w:rsid w:val="007E2439"/>
    <w:rsid w:val="007E38E1"/>
    <w:rsid w:val="007E7D50"/>
    <w:rsid w:val="007F1BE5"/>
    <w:rsid w:val="007F4DB1"/>
    <w:rsid w:val="008015F3"/>
    <w:rsid w:val="00801ECB"/>
    <w:rsid w:val="00805B71"/>
    <w:rsid w:val="00813846"/>
    <w:rsid w:val="008150A2"/>
    <w:rsid w:val="0081765C"/>
    <w:rsid w:val="008216D9"/>
    <w:rsid w:val="00824BAA"/>
    <w:rsid w:val="0082692F"/>
    <w:rsid w:val="00830EB3"/>
    <w:rsid w:val="00833856"/>
    <w:rsid w:val="00835566"/>
    <w:rsid w:val="008370AD"/>
    <w:rsid w:val="00841445"/>
    <w:rsid w:val="008436A7"/>
    <w:rsid w:val="00846302"/>
    <w:rsid w:val="00847822"/>
    <w:rsid w:val="00847ACC"/>
    <w:rsid w:val="008504B9"/>
    <w:rsid w:val="00856CD2"/>
    <w:rsid w:val="0086034D"/>
    <w:rsid w:val="00863FE2"/>
    <w:rsid w:val="00864396"/>
    <w:rsid w:val="008663E5"/>
    <w:rsid w:val="00867A6F"/>
    <w:rsid w:val="00876495"/>
    <w:rsid w:val="00876F2F"/>
    <w:rsid w:val="0088342E"/>
    <w:rsid w:val="00891EB5"/>
    <w:rsid w:val="008A0E50"/>
    <w:rsid w:val="008A4EBF"/>
    <w:rsid w:val="008A5633"/>
    <w:rsid w:val="008A5F86"/>
    <w:rsid w:val="008B0901"/>
    <w:rsid w:val="008B23F8"/>
    <w:rsid w:val="008B6C58"/>
    <w:rsid w:val="008C0C68"/>
    <w:rsid w:val="008C25B9"/>
    <w:rsid w:val="008C7D49"/>
    <w:rsid w:val="008D41F6"/>
    <w:rsid w:val="008D51BE"/>
    <w:rsid w:val="008D563A"/>
    <w:rsid w:val="008E1452"/>
    <w:rsid w:val="008F0048"/>
    <w:rsid w:val="008F72EC"/>
    <w:rsid w:val="008F79C4"/>
    <w:rsid w:val="00903ADC"/>
    <w:rsid w:val="00907CDF"/>
    <w:rsid w:val="00912CC9"/>
    <w:rsid w:val="00921E7E"/>
    <w:rsid w:val="0092266B"/>
    <w:rsid w:val="009357EB"/>
    <w:rsid w:val="00936E8D"/>
    <w:rsid w:val="00940FEB"/>
    <w:rsid w:val="009438F1"/>
    <w:rsid w:val="0094684D"/>
    <w:rsid w:val="00946D79"/>
    <w:rsid w:val="00951A6C"/>
    <w:rsid w:val="00954F32"/>
    <w:rsid w:val="00955217"/>
    <w:rsid w:val="009575C5"/>
    <w:rsid w:val="009579EC"/>
    <w:rsid w:val="00960B79"/>
    <w:rsid w:val="00962005"/>
    <w:rsid w:val="00965122"/>
    <w:rsid w:val="0096571F"/>
    <w:rsid w:val="00966A4C"/>
    <w:rsid w:val="0097121C"/>
    <w:rsid w:val="00975372"/>
    <w:rsid w:val="009815DB"/>
    <w:rsid w:val="00985A07"/>
    <w:rsid w:val="00986DFD"/>
    <w:rsid w:val="00986E71"/>
    <w:rsid w:val="009921B8"/>
    <w:rsid w:val="00992541"/>
    <w:rsid w:val="00994A2B"/>
    <w:rsid w:val="00994BF2"/>
    <w:rsid w:val="00995CDF"/>
    <w:rsid w:val="009A4D42"/>
    <w:rsid w:val="009A5F04"/>
    <w:rsid w:val="009B16CA"/>
    <w:rsid w:val="009B6BAE"/>
    <w:rsid w:val="009C65DA"/>
    <w:rsid w:val="009C7C92"/>
    <w:rsid w:val="009D0382"/>
    <w:rsid w:val="009D1441"/>
    <w:rsid w:val="009D2F37"/>
    <w:rsid w:val="009D3A83"/>
    <w:rsid w:val="009D5599"/>
    <w:rsid w:val="009E0C39"/>
    <w:rsid w:val="009E0CA5"/>
    <w:rsid w:val="009E2565"/>
    <w:rsid w:val="009E59EB"/>
    <w:rsid w:val="009F2437"/>
    <w:rsid w:val="009F5E02"/>
    <w:rsid w:val="009F7066"/>
    <w:rsid w:val="00A00CF8"/>
    <w:rsid w:val="00A01FBF"/>
    <w:rsid w:val="00A101AF"/>
    <w:rsid w:val="00A11E50"/>
    <w:rsid w:val="00A13522"/>
    <w:rsid w:val="00A1683D"/>
    <w:rsid w:val="00A200A9"/>
    <w:rsid w:val="00A20914"/>
    <w:rsid w:val="00A211F7"/>
    <w:rsid w:val="00A23B72"/>
    <w:rsid w:val="00A25F4D"/>
    <w:rsid w:val="00A27D90"/>
    <w:rsid w:val="00A35400"/>
    <w:rsid w:val="00A37AB9"/>
    <w:rsid w:val="00A44319"/>
    <w:rsid w:val="00A45E9C"/>
    <w:rsid w:val="00A4642F"/>
    <w:rsid w:val="00A466F6"/>
    <w:rsid w:val="00A479A1"/>
    <w:rsid w:val="00A5047A"/>
    <w:rsid w:val="00A517C2"/>
    <w:rsid w:val="00A51ECC"/>
    <w:rsid w:val="00A52A5B"/>
    <w:rsid w:val="00A5464D"/>
    <w:rsid w:val="00A550D7"/>
    <w:rsid w:val="00A56CD4"/>
    <w:rsid w:val="00A6008A"/>
    <w:rsid w:val="00A602D8"/>
    <w:rsid w:val="00A60900"/>
    <w:rsid w:val="00A621BF"/>
    <w:rsid w:val="00A64827"/>
    <w:rsid w:val="00A662CD"/>
    <w:rsid w:val="00A7184D"/>
    <w:rsid w:val="00A72A6C"/>
    <w:rsid w:val="00A73B6D"/>
    <w:rsid w:val="00A765B6"/>
    <w:rsid w:val="00A81066"/>
    <w:rsid w:val="00A8205A"/>
    <w:rsid w:val="00A82E7B"/>
    <w:rsid w:val="00A84BA8"/>
    <w:rsid w:val="00A867D1"/>
    <w:rsid w:val="00A9207E"/>
    <w:rsid w:val="00AA2128"/>
    <w:rsid w:val="00AA3F3D"/>
    <w:rsid w:val="00AA5FCE"/>
    <w:rsid w:val="00AA7756"/>
    <w:rsid w:val="00AB3463"/>
    <w:rsid w:val="00AB4E0B"/>
    <w:rsid w:val="00AB78E9"/>
    <w:rsid w:val="00AB7C35"/>
    <w:rsid w:val="00AC1C2B"/>
    <w:rsid w:val="00AC31D3"/>
    <w:rsid w:val="00AC6E5A"/>
    <w:rsid w:val="00AD17EE"/>
    <w:rsid w:val="00AD468F"/>
    <w:rsid w:val="00AD555A"/>
    <w:rsid w:val="00AE06F6"/>
    <w:rsid w:val="00AE4A06"/>
    <w:rsid w:val="00AE5F35"/>
    <w:rsid w:val="00AE6DBA"/>
    <w:rsid w:val="00AF0889"/>
    <w:rsid w:val="00AF3106"/>
    <w:rsid w:val="00AF3232"/>
    <w:rsid w:val="00B004B6"/>
    <w:rsid w:val="00B0396B"/>
    <w:rsid w:val="00B04764"/>
    <w:rsid w:val="00B04D0F"/>
    <w:rsid w:val="00B04DFB"/>
    <w:rsid w:val="00B10E30"/>
    <w:rsid w:val="00B13E01"/>
    <w:rsid w:val="00B155F9"/>
    <w:rsid w:val="00B2009B"/>
    <w:rsid w:val="00B20496"/>
    <w:rsid w:val="00B2216E"/>
    <w:rsid w:val="00B2485C"/>
    <w:rsid w:val="00B2719E"/>
    <w:rsid w:val="00B316FF"/>
    <w:rsid w:val="00B31B18"/>
    <w:rsid w:val="00B34A41"/>
    <w:rsid w:val="00B36769"/>
    <w:rsid w:val="00B41E41"/>
    <w:rsid w:val="00B42A8F"/>
    <w:rsid w:val="00B44483"/>
    <w:rsid w:val="00B44703"/>
    <w:rsid w:val="00B50D51"/>
    <w:rsid w:val="00B5138B"/>
    <w:rsid w:val="00B5226C"/>
    <w:rsid w:val="00B52347"/>
    <w:rsid w:val="00B53E6E"/>
    <w:rsid w:val="00B55B22"/>
    <w:rsid w:val="00B61F93"/>
    <w:rsid w:val="00B62B38"/>
    <w:rsid w:val="00B64A9F"/>
    <w:rsid w:val="00B64C1F"/>
    <w:rsid w:val="00B67CB8"/>
    <w:rsid w:val="00B71ABE"/>
    <w:rsid w:val="00B735EB"/>
    <w:rsid w:val="00B736E4"/>
    <w:rsid w:val="00B752DC"/>
    <w:rsid w:val="00B76636"/>
    <w:rsid w:val="00B76B08"/>
    <w:rsid w:val="00B845D4"/>
    <w:rsid w:val="00B95450"/>
    <w:rsid w:val="00B962C8"/>
    <w:rsid w:val="00B969DC"/>
    <w:rsid w:val="00B96CA5"/>
    <w:rsid w:val="00B96FC4"/>
    <w:rsid w:val="00BA0FA6"/>
    <w:rsid w:val="00BA1C49"/>
    <w:rsid w:val="00BA4B07"/>
    <w:rsid w:val="00BA5FDF"/>
    <w:rsid w:val="00BA6D47"/>
    <w:rsid w:val="00BB1FF2"/>
    <w:rsid w:val="00BB41D8"/>
    <w:rsid w:val="00BB4639"/>
    <w:rsid w:val="00BB4BD5"/>
    <w:rsid w:val="00BB6920"/>
    <w:rsid w:val="00BB7A0E"/>
    <w:rsid w:val="00BC0485"/>
    <w:rsid w:val="00BC0A85"/>
    <w:rsid w:val="00BC1603"/>
    <w:rsid w:val="00BC16E4"/>
    <w:rsid w:val="00BC4842"/>
    <w:rsid w:val="00BC48A5"/>
    <w:rsid w:val="00BC562E"/>
    <w:rsid w:val="00BC63A9"/>
    <w:rsid w:val="00BC7B63"/>
    <w:rsid w:val="00BD1A11"/>
    <w:rsid w:val="00BD4E5E"/>
    <w:rsid w:val="00BD7CDA"/>
    <w:rsid w:val="00BE2520"/>
    <w:rsid w:val="00BE3847"/>
    <w:rsid w:val="00BE3C20"/>
    <w:rsid w:val="00BE4D21"/>
    <w:rsid w:val="00BE58BC"/>
    <w:rsid w:val="00BE6D46"/>
    <w:rsid w:val="00BE7588"/>
    <w:rsid w:val="00BF14D0"/>
    <w:rsid w:val="00BF18A1"/>
    <w:rsid w:val="00C002E5"/>
    <w:rsid w:val="00C01039"/>
    <w:rsid w:val="00C02F0A"/>
    <w:rsid w:val="00C044EC"/>
    <w:rsid w:val="00C06670"/>
    <w:rsid w:val="00C11822"/>
    <w:rsid w:val="00C1411F"/>
    <w:rsid w:val="00C169C9"/>
    <w:rsid w:val="00C17627"/>
    <w:rsid w:val="00C20370"/>
    <w:rsid w:val="00C22230"/>
    <w:rsid w:val="00C23CFD"/>
    <w:rsid w:val="00C2415E"/>
    <w:rsid w:val="00C2582D"/>
    <w:rsid w:val="00C25D45"/>
    <w:rsid w:val="00C26D03"/>
    <w:rsid w:val="00C31F05"/>
    <w:rsid w:val="00C3656C"/>
    <w:rsid w:val="00C37025"/>
    <w:rsid w:val="00C37630"/>
    <w:rsid w:val="00C41152"/>
    <w:rsid w:val="00C414AE"/>
    <w:rsid w:val="00C434B9"/>
    <w:rsid w:val="00C51EC2"/>
    <w:rsid w:val="00C53FB7"/>
    <w:rsid w:val="00C56D21"/>
    <w:rsid w:val="00C57036"/>
    <w:rsid w:val="00C60B0C"/>
    <w:rsid w:val="00C61272"/>
    <w:rsid w:val="00C614EF"/>
    <w:rsid w:val="00C6259F"/>
    <w:rsid w:val="00C625AF"/>
    <w:rsid w:val="00C637E3"/>
    <w:rsid w:val="00C65868"/>
    <w:rsid w:val="00C7596A"/>
    <w:rsid w:val="00C80833"/>
    <w:rsid w:val="00C828C1"/>
    <w:rsid w:val="00C86CC9"/>
    <w:rsid w:val="00C87C68"/>
    <w:rsid w:val="00C902D4"/>
    <w:rsid w:val="00C91635"/>
    <w:rsid w:val="00C934B4"/>
    <w:rsid w:val="00C94B68"/>
    <w:rsid w:val="00C9531F"/>
    <w:rsid w:val="00C95A61"/>
    <w:rsid w:val="00CA1FC3"/>
    <w:rsid w:val="00CB3728"/>
    <w:rsid w:val="00CB3D2A"/>
    <w:rsid w:val="00CC20E4"/>
    <w:rsid w:val="00CC5607"/>
    <w:rsid w:val="00CC587E"/>
    <w:rsid w:val="00CD0D82"/>
    <w:rsid w:val="00CD3B89"/>
    <w:rsid w:val="00CD440A"/>
    <w:rsid w:val="00CD4731"/>
    <w:rsid w:val="00CD583C"/>
    <w:rsid w:val="00CE01EB"/>
    <w:rsid w:val="00CE0AF5"/>
    <w:rsid w:val="00CE0D6C"/>
    <w:rsid w:val="00CF5E73"/>
    <w:rsid w:val="00CF7B96"/>
    <w:rsid w:val="00D01090"/>
    <w:rsid w:val="00D01E0E"/>
    <w:rsid w:val="00D065D0"/>
    <w:rsid w:val="00D06631"/>
    <w:rsid w:val="00D140F5"/>
    <w:rsid w:val="00D14DCF"/>
    <w:rsid w:val="00D15889"/>
    <w:rsid w:val="00D3566C"/>
    <w:rsid w:val="00D36152"/>
    <w:rsid w:val="00D36CF8"/>
    <w:rsid w:val="00D36E8D"/>
    <w:rsid w:val="00D41625"/>
    <w:rsid w:val="00D4267E"/>
    <w:rsid w:val="00D438EA"/>
    <w:rsid w:val="00D44D42"/>
    <w:rsid w:val="00D50193"/>
    <w:rsid w:val="00D5446C"/>
    <w:rsid w:val="00D573B2"/>
    <w:rsid w:val="00D61D87"/>
    <w:rsid w:val="00D648B4"/>
    <w:rsid w:val="00D67BA8"/>
    <w:rsid w:val="00D73476"/>
    <w:rsid w:val="00D738D3"/>
    <w:rsid w:val="00D76272"/>
    <w:rsid w:val="00D84B6B"/>
    <w:rsid w:val="00D931B2"/>
    <w:rsid w:val="00DA1254"/>
    <w:rsid w:val="00DA1480"/>
    <w:rsid w:val="00DA2AFF"/>
    <w:rsid w:val="00DA66F8"/>
    <w:rsid w:val="00DA6EAB"/>
    <w:rsid w:val="00DA7EEB"/>
    <w:rsid w:val="00DB4BE5"/>
    <w:rsid w:val="00DB656E"/>
    <w:rsid w:val="00DC340D"/>
    <w:rsid w:val="00DC3AF1"/>
    <w:rsid w:val="00DC4184"/>
    <w:rsid w:val="00DC5E26"/>
    <w:rsid w:val="00DC600D"/>
    <w:rsid w:val="00DC7059"/>
    <w:rsid w:val="00DD0A92"/>
    <w:rsid w:val="00DD109B"/>
    <w:rsid w:val="00DD1590"/>
    <w:rsid w:val="00DD4F44"/>
    <w:rsid w:val="00DD502C"/>
    <w:rsid w:val="00DD5161"/>
    <w:rsid w:val="00DE1A44"/>
    <w:rsid w:val="00DE6452"/>
    <w:rsid w:val="00DF0131"/>
    <w:rsid w:val="00DF33CD"/>
    <w:rsid w:val="00DF47D4"/>
    <w:rsid w:val="00DF6461"/>
    <w:rsid w:val="00E048E9"/>
    <w:rsid w:val="00E07163"/>
    <w:rsid w:val="00E1010F"/>
    <w:rsid w:val="00E12619"/>
    <w:rsid w:val="00E13767"/>
    <w:rsid w:val="00E14280"/>
    <w:rsid w:val="00E20BBC"/>
    <w:rsid w:val="00E22653"/>
    <w:rsid w:val="00E254CF"/>
    <w:rsid w:val="00E306EC"/>
    <w:rsid w:val="00E30EC5"/>
    <w:rsid w:val="00E35EF1"/>
    <w:rsid w:val="00E407EF"/>
    <w:rsid w:val="00E4191A"/>
    <w:rsid w:val="00E4448D"/>
    <w:rsid w:val="00E47B51"/>
    <w:rsid w:val="00E50942"/>
    <w:rsid w:val="00E543D9"/>
    <w:rsid w:val="00E544DC"/>
    <w:rsid w:val="00E54D14"/>
    <w:rsid w:val="00E55E03"/>
    <w:rsid w:val="00E607B5"/>
    <w:rsid w:val="00E618BA"/>
    <w:rsid w:val="00E620F8"/>
    <w:rsid w:val="00E63140"/>
    <w:rsid w:val="00E63BBE"/>
    <w:rsid w:val="00E643AB"/>
    <w:rsid w:val="00E64881"/>
    <w:rsid w:val="00E6611F"/>
    <w:rsid w:val="00E6619B"/>
    <w:rsid w:val="00E66DD1"/>
    <w:rsid w:val="00E75962"/>
    <w:rsid w:val="00E832DD"/>
    <w:rsid w:val="00E84538"/>
    <w:rsid w:val="00E8605C"/>
    <w:rsid w:val="00E86740"/>
    <w:rsid w:val="00E86744"/>
    <w:rsid w:val="00E90354"/>
    <w:rsid w:val="00E915CB"/>
    <w:rsid w:val="00E93777"/>
    <w:rsid w:val="00E93A99"/>
    <w:rsid w:val="00E95B86"/>
    <w:rsid w:val="00EA09B1"/>
    <w:rsid w:val="00EA383C"/>
    <w:rsid w:val="00EA65BA"/>
    <w:rsid w:val="00EB164D"/>
    <w:rsid w:val="00EB1C17"/>
    <w:rsid w:val="00EB3B2C"/>
    <w:rsid w:val="00EB4AB6"/>
    <w:rsid w:val="00EC1261"/>
    <w:rsid w:val="00EC3D7B"/>
    <w:rsid w:val="00EC43D8"/>
    <w:rsid w:val="00EC4E12"/>
    <w:rsid w:val="00ED1FE4"/>
    <w:rsid w:val="00ED31AE"/>
    <w:rsid w:val="00EE0BAC"/>
    <w:rsid w:val="00EE6C03"/>
    <w:rsid w:val="00EF3F06"/>
    <w:rsid w:val="00EF6C7A"/>
    <w:rsid w:val="00EF7030"/>
    <w:rsid w:val="00F026A0"/>
    <w:rsid w:val="00F045F0"/>
    <w:rsid w:val="00F05B21"/>
    <w:rsid w:val="00F05E8D"/>
    <w:rsid w:val="00F13892"/>
    <w:rsid w:val="00F15829"/>
    <w:rsid w:val="00F15910"/>
    <w:rsid w:val="00F15FC1"/>
    <w:rsid w:val="00F223B9"/>
    <w:rsid w:val="00F239A7"/>
    <w:rsid w:val="00F26E4B"/>
    <w:rsid w:val="00F31035"/>
    <w:rsid w:val="00F31117"/>
    <w:rsid w:val="00F32AFC"/>
    <w:rsid w:val="00F33989"/>
    <w:rsid w:val="00F364E0"/>
    <w:rsid w:val="00F368FC"/>
    <w:rsid w:val="00F37B09"/>
    <w:rsid w:val="00F414BF"/>
    <w:rsid w:val="00F44110"/>
    <w:rsid w:val="00F446FA"/>
    <w:rsid w:val="00F45F3F"/>
    <w:rsid w:val="00F479DB"/>
    <w:rsid w:val="00F47B45"/>
    <w:rsid w:val="00F5357F"/>
    <w:rsid w:val="00F5496E"/>
    <w:rsid w:val="00F54A6E"/>
    <w:rsid w:val="00F572E8"/>
    <w:rsid w:val="00F604A2"/>
    <w:rsid w:val="00F61FC5"/>
    <w:rsid w:val="00F621C1"/>
    <w:rsid w:val="00F644C8"/>
    <w:rsid w:val="00F6572A"/>
    <w:rsid w:val="00F6732E"/>
    <w:rsid w:val="00F67705"/>
    <w:rsid w:val="00F73369"/>
    <w:rsid w:val="00F7455B"/>
    <w:rsid w:val="00F76192"/>
    <w:rsid w:val="00F802B6"/>
    <w:rsid w:val="00F833D8"/>
    <w:rsid w:val="00F848A2"/>
    <w:rsid w:val="00F86C6E"/>
    <w:rsid w:val="00F877A0"/>
    <w:rsid w:val="00F94A96"/>
    <w:rsid w:val="00F958E5"/>
    <w:rsid w:val="00F971AC"/>
    <w:rsid w:val="00FA2254"/>
    <w:rsid w:val="00FA2C20"/>
    <w:rsid w:val="00FA5BEB"/>
    <w:rsid w:val="00FA72C1"/>
    <w:rsid w:val="00FB1109"/>
    <w:rsid w:val="00FB6212"/>
    <w:rsid w:val="00FB75C7"/>
    <w:rsid w:val="00FC0E45"/>
    <w:rsid w:val="00FC1E53"/>
    <w:rsid w:val="00FC37F0"/>
    <w:rsid w:val="00FC486D"/>
    <w:rsid w:val="00FC60C1"/>
    <w:rsid w:val="00FC737C"/>
    <w:rsid w:val="00FD05B6"/>
    <w:rsid w:val="00FD344E"/>
    <w:rsid w:val="00FD719C"/>
    <w:rsid w:val="00FE2512"/>
    <w:rsid w:val="00FE2572"/>
    <w:rsid w:val="00FE3196"/>
    <w:rsid w:val="00FE34EC"/>
    <w:rsid w:val="00FE5238"/>
    <w:rsid w:val="00FE54AD"/>
    <w:rsid w:val="00FE7020"/>
    <w:rsid w:val="00FF008A"/>
    <w:rsid w:val="00FF107D"/>
    <w:rsid w:val="00FF3D6B"/>
    <w:rsid w:val="00FF53C1"/>
    <w:rsid w:val="05362844"/>
    <w:rsid w:val="0C64441C"/>
    <w:rsid w:val="1363639D"/>
    <w:rsid w:val="1CAF251B"/>
    <w:rsid w:val="1CE41EDC"/>
    <w:rsid w:val="253B0B07"/>
    <w:rsid w:val="284B72B3"/>
    <w:rsid w:val="2C3B6ADF"/>
    <w:rsid w:val="3C756255"/>
    <w:rsid w:val="3ED50B75"/>
    <w:rsid w:val="4C2F4672"/>
    <w:rsid w:val="4C315B76"/>
    <w:rsid w:val="4F6E040F"/>
    <w:rsid w:val="545E17CF"/>
    <w:rsid w:val="56BE6D1E"/>
    <w:rsid w:val="57D83E10"/>
    <w:rsid w:val="5B726329"/>
    <w:rsid w:val="5C5477DD"/>
    <w:rsid w:val="5DE828D3"/>
    <w:rsid w:val="656767D3"/>
    <w:rsid w:val="692A0243"/>
    <w:rsid w:val="6BB64010"/>
    <w:rsid w:val="6BFF39E5"/>
    <w:rsid w:val="6D406270"/>
    <w:rsid w:val="77362502"/>
    <w:rsid w:val="78AC2A23"/>
    <w:rsid w:val="7D7F6779"/>
    <w:rsid w:val="7FD441F4"/>
    <w:rsid w:val="BA7B23C6"/>
    <w:rsid w:val="FE734873"/>
    <w:rsid w:val="FFEFB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spacing w:before="100" w:after="90" w:line="578" w:lineRule="auto"/>
      <w:jc w:val="center"/>
      <w:textAlignment w:val="baseline"/>
      <w:outlineLvl w:val="0"/>
    </w:pPr>
    <w:rPr>
      <w:rFonts w:eastAsia="方正小标宋简体"/>
      <w:bCs/>
      <w:kern w:val="44"/>
      <w:sz w:val="44"/>
      <w:szCs w:val="44"/>
    </w:rPr>
  </w:style>
  <w:style w:type="paragraph" w:styleId="5">
    <w:name w:val="heading 2"/>
    <w:basedOn w:val="1"/>
    <w:next w:val="1"/>
    <w:link w:val="24"/>
    <w:unhideWhenUsed/>
    <w:qFormat/>
    <w:uiPriority w:val="0"/>
    <w:pPr>
      <w:keepNext/>
      <w:keepLines/>
      <w:widowControl/>
      <w:spacing w:before="260" w:after="260" w:line="413" w:lineRule="auto"/>
      <w:ind w:left="200" w:leftChars="200"/>
      <w:textAlignment w:val="baseline"/>
      <w:outlineLvl w:val="1"/>
    </w:pPr>
    <w:rPr>
      <w:rFonts w:ascii="Arial" w:hAnsi="Arial" w:eastAsia="方正黑体_GBK"/>
      <w:sz w:val="34"/>
      <w:szCs w:val="34"/>
    </w:rPr>
  </w:style>
  <w:style w:type="paragraph" w:styleId="6">
    <w:name w:val="heading 3"/>
    <w:basedOn w:val="1"/>
    <w:next w:val="1"/>
    <w:link w:val="23"/>
    <w:unhideWhenUsed/>
    <w:qFormat/>
    <w:uiPriority w:val="0"/>
    <w:pPr>
      <w:keepNext/>
      <w:keepLines/>
      <w:widowControl/>
      <w:spacing w:before="260" w:after="260" w:line="413" w:lineRule="auto"/>
      <w:ind w:left="200" w:leftChars="200"/>
      <w:textAlignment w:val="baseline"/>
      <w:outlineLvl w:val="2"/>
    </w:pPr>
    <w:rPr>
      <w:rFonts w:eastAsia="方正楷体_GBK"/>
      <w:sz w:val="34"/>
      <w:szCs w:val="3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widowControl/>
      <w:spacing w:line="240" w:lineRule="atLeast"/>
      <w:jc w:val="center"/>
      <w:textAlignment w:val="baseline"/>
    </w:pPr>
    <w:rPr>
      <w:rFonts w:ascii="Cambria" w:hAnsi="Cambria" w:cs="Cambria"/>
      <w:b/>
      <w:bCs/>
      <w:sz w:val="32"/>
      <w:szCs w:val="32"/>
    </w:rPr>
  </w:style>
  <w:style w:type="paragraph" w:customStyle="1" w:styleId="3">
    <w:name w:val="UserStyle_0"/>
    <w:basedOn w:val="1"/>
    <w:next w:val="1"/>
    <w:qFormat/>
    <w:uiPriority w:val="0"/>
    <w:pPr>
      <w:widowControl/>
      <w:spacing w:before="100" w:beforeAutospacing="1" w:after="100" w:afterAutospacing="1"/>
      <w:jc w:val="left"/>
      <w:textAlignment w:val="baseline"/>
    </w:pPr>
    <w:rPr>
      <w:rFonts w:ascii="宋体" w:hAnsi="宋体"/>
      <w:kern w:val="0"/>
      <w:sz w:val="24"/>
    </w:rPr>
  </w:style>
  <w:style w:type="paragraph" w:styleId="7">
    <w:name w:val="Body Text"/>
    <w:basedOn w:val="1"/>
    <w:qFormat/>
    <w:uiPriority w:val="0"/>
    <w:pPr>
      <w:widowControl/>
      <w:spacing w:after="120"/>
      <w:textAlignment w:val="baseline"/>
    </w:pPr>
    <w:rPr>
      <w:rFonts w:eastAsia="方正仿宋简体"/>
      <w:sz w:val="34"/>
      <w:szCs w:val="34"/>
    </w:rPr>
  </w:style>
  <w:style w:type="paragraph" w:styleId="8">
    <w:name w:val="Body Text Indent"/>
    <w:basedOn w:val="1"/>
    <w:link w:val="25"/>
    <w:qFormat/>
    <w:uiPriority w:val="0"/>
    <w:pPr>
      <w:ind w:firstLine="630"/>
    </w:pPr>
    <w:rPr>
      <w:rFonts w:ascii="仿宋_GB2312" w:eastAsia="仿宋_GB2312"/>
      <w:sz w:val="32"/>
      <w:szCs w:val="20"/>
    </w:rPr>
  </w:style>
  <w:style w:type="paragraph" w:styleId="9">
    <w:name w:val="Plain Text"/>
    <w:basedOn w:val="1"/>
    <w:qFormat/>
    <w:uiPriority w:val="0"/>
    <w:rPr>
      <w:rFonts w:ascii="宋体" w:hAnsi="Courier New" w:cs="Courier New"/>
      <w:szCs w:val="21"/>
    </w:rPr>
  </w:style>
  <w:style w:type="paragraph" w:styleId="10">
    <w:name w:val="Date"/>
    <w:basedOn w:val="1"/>
    <w:next w:val="1"/>
    <w:link w:val="26"/>
    <w:qFormat/>
    <w:uiPriority w:val="0"/>
    <w:rPr>
      <w:rFonts w:ascii="仿宋_GB2312" w:eastAsia="仿宋_GB2312"/>
      <w:sz w:val="32"/>
      <w:szCs w:val="20"/>
    </w:rPr>
  </w:style>
  <w:style w:type="paragraph" w:styleId="11">
    <w:name w:val="footer"/>
    <w:basedOn w:val="1"/>
    <w:link w:val="27"/>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textAlignment w:val="baseline"/>
    </w:pPr>
    <w:rPr>
      <w:rFonts w:ascii="宋体" w:hAnsi="宋体" w:eastAsia="方正仿宋简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样式2"/>
    <w:basedOn w:val="1"/>
    <w:next w:val="1"/>
    <w:qFormat/>
    <w:uiPriority w:val="0"/>
    <w:pPr>
      <w:widowControl/>
      <w:textAlignment w:val="baseline"/>
    </w:pPr>
    <w:rPr>
      <w:sz w:val="34"/>
      <w:szCs w:val="34"/>
    </w:rPr>
  </w:style>
  <w:style w:type="paragraph" w:customStyle="1" w:styleId="19">
    <w:name w:val="样式3"/>
    <w:basedOn w:val="1"/>
    <w:qFormat/>
    <w:uiPriority w:val="0"/>
    <w:pPr>
      <w:widowControl/>
      <w:textAlignment w:val="baseline"/>
    </w:pPr>
    <w:rPr>
      <w:rFonts w:eastAsia="方正仿宋_GBK"/>
      <w:sz w:val="32"/>
      <w:szCs w:val="34"/>
    </w:rPr>
  </w:style>
  <w:style w:type="paragraph" w:customStyle="1" w:styleId="20">
    <w:name w:val="样式4"/>
    <w:basedOn w:val="1"/>
    <w:next w:val="1"/>
    <w:qFormat/>
    <w:uiPriority w:val="0"/>
    <w:pPr>
      <w:widowControl/>
      <w:textAlignment w:val="baseline"/>
    </w:pPr>
    <w:rPr>
      <w:rFonts w:eastAsia="方正仿宋_GBK"/>
      <w:sz w:val="32"/>
      <w:szCs w:val="34"/>
    </w:rPr>
  </w:style>
  <w:style w:type="paragraph" w:customStyle="1" w:styleId="21">
    <w:name w:val="样式5"/>
    <w:basedOn w:val="1"/>
    <w:next w:val="1"/>
    <w:qFormat/>
    <w:uiPriority w:val="0"/>
    <w:pPr>
      <w:widowControl/>
      <w:textAlignment w:val="baseline"/>
    </w:pPr>
    <w:rPr>
      <w:rFonts w:eastAsia="方正仿宋_GBK"/>
      <w:sz w:val="32"/>
      <w:szCs w:val="34"/>
    </w:rPr>
  </w:style>
  <w:style w:type="paragraph" w:customStyle="1" w:styleId="22">
    <w:name w:val="样式1"/>
    <w:basedOn w:val="1"/>
    <w:next w:val="1"/>
    <w:qFormat/>
    <w:uiPriority w:val="0"/>
    <w:pPr>
      <w:widowControl/>
      <w:textAlignment w:val="baseline"/>
    </w:pPr>
    <w:rPr>
      <w:rFonts w:eastAsia="方正仿宋_GBK"/>
      <w:sz w:val="32"/>
      <w:szCs w:val="34"/>
    </w:rPr>
  </w:style>
  <w:style w:type="character" w:customStyle="1" w:styleId="23">
    <w:name w:val="标题 3 字符"/>
    <w:link w:val="6"/>
    <w:qFormat/>
    <w:uiPriority w:val="0"/>
    <w:rPr>
      <w:rFonts w:ascii="Calibri" w:hAnsi="Calibri" w:eastAsia="方正楷体_GBK" w:cs="Times New Roman"/>
      <w:lang w:val="en-US" w:eastAsia="en-US" w:bidi="ar-SA"/>
    </w:rPr>
  </w:style>
  <w:style w:type="character" w:customStyle="1" w:styleId="24">
    <w:name w:val="标题 2 字符"/>
    <w:link w:val="5"/>
    <w:qFormat/>
    <w:uiPriority w:val="0"/>
    <w:rPr>
      <w:rFonts w:ascii="Arial" w:hAnsi="Arial" w:eastAsia="方正黑体_GBK" w:cs="Times New Roman"/>
      <w:lang w:val="en-US" w:eastAsia="en-US" w:bidi="ar-SA"/>
    </w:rPr>
  </w:style>
  <w:style w:type="character" w:customStyle="1" w:styleId="25">
    <w:name w:val="正文文本缩进 字符"/>
    <w:link w:val="8"/>
    <w:qFormat/>
    <w:uiPriority w:val="0"/>
    <w:rPr>
      <w:rFonts w:ascii="仿宋_GB2312" w:eastAsia="仿宋_GB2312"/>
      <w:kern w:val="2"/>
      <w:sz w:val="32"/>
    </w:rPr>
  </w:style>
  <w:style w:type="character" w:customStyle="1" w:styleId="26">
    <w:name w:val="日期 字符"/>
    <w:link w:val="10"/>
    <w:qFormat/>
    <w:uiPriority w:val="0"/>
    <w:rPr>
      <w:rFonts w:ascii="仿宋_GB2312" w:eastAsia="仿宋_GB2312"/>
      <w:kern w:val="2"/>
      <w:sz w:val="32"/>
    </w:rPr>
  </w:style>
  <w:style w:type="character" w:customStyle="1" w:styleId="27">
    <w:name w:val="页脚 字符"/>
    <w:link w:val="11"/>
    <w:qFormat/>
    <w:uiPriority w:val="99"/>
    <w:rPr>
      <w:kern w:val="2"/>
      <w:sz w:val="18"/>
      <w:szCs w:val="18"/>
    </w:rPr>
  </w:style>
  <w:style w:type="character" w:customStyle="1" w:styleId="28">
    <w:name w:val="页眉 字符"/>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5</Pages>
  <Words>2036</Words>
  <Characters>2119</Characters>
  <Lines>15</Lines>
  <Paragraphs>4</Paragraphs>
  <TotalTime>5</TotalTime>
  <ScaleCrop>false</ScaleCrop>
  <LinksUpToDate>false</LinksUpToDate>
  <CharactersWithSpaces>2120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2021-11-07T00:53:00Z</dcterms:created>
  <dc:creator>申时东</dc:creator>
  <cp:lastModifiedBy>朱钰</cp:lastModifiedBy>
  <dcterms:modified xsi:type="dcterms:W3CDTF">2025-08-05T07:43:18Z</dcterms:modified>
  <dc:title>云南省2025年中医医术确有专长人员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C6CCF59BAFE04D88B4ECD8BEE54B07CE</vt:lpwstr>
  </property>
  <property fmtid="{D5CDD505-2E9C-101B-9397-08002B2CF9AE}" pid="3" name="KSOProductBuildVer">
    <vt:lpwstr>2052-12.1.0.17827</vt:lpwstr>
  </property>
  <property fmtid="{D5CDD505-2E9C-101B-9397-08002B2CF9AE}" pid="4" name="KSOTemplateDocerSaveRecord">
    <vt:lpwstr>eyJoZGlkIjoiNjk4NDFkNWFiODdkZGQxZjE1M2U0NjY5YmM4OGVlMzEiLCJ1c2VySWQiOiIxMTI1NjIxNjUyIn0=</vt:lpwstr>
  </property>
</Properties>
</file>